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1592" w14:textId="77777777" w:rsidR="00B676FE" w:rsidRPr="00822DDB" w:rsidRDefault="00C6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E213E5A" wp14:editId="1C61E8AD">
            <wp:extent cx="5543550" cy="1685925"/>
            <wp:effectExtent l="0" t="0" r="0" b="9525"/>
            <wp:docPr id="7" name="Рисунок 7" descr="C:\Users\User\AppData\Local\Microsoft\Windows\INetCache\Content.Word\Авангар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Авангард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26865" w14:textId="77777777" w:rsidR="00B676FE" w:rsidRPr="00822DDB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BA2F6" w14:textId="77777777" w:rsidR="00232913" w:rsidRPr="00822DDB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5CF7A104" w14:textId="77777777" w:rsidR="00071F54" w:rsidRPr="00822DDB" w:rsidRDefault="0057735C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Оценки заявок</w:t>
      </w:r>
      <w:r w:rsidR="00232913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822DDB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7894E9D0" w14:textId="204576E3" w:rsidR="00BD2147" w:rsidRDefault="00ED6D70" w:rsidP="00535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D70">
        <w:rPr>
          <w:rFonts w:ascii="Times New Roman" w:hAnsi="Times New Roman" w:cs="Times New Roman"/>
          <w:sz w:val="28"/>
          <w:szCs w:val="28"/>
        </w:rPr>
        <w:t xml:space="preserve">на </w:t>
      </w:r>
      <w:r w:rsidR="007C1DB8" w:rsidRPr="007C1DB8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="00A03F16" w:rsidRPr="00936753">
        <w:rPr>
          <w:rFonts w:ascii="Times New Roman" w:hAnsi="Times New Roman" w:cs="Times New Roman"/>
          <w:sz w:val="28"/>
          <w:szCs w:val="28"/>
        </w:rPr>
        <w:t>техническому обслуживанию систем автоматической пожарной сигнализации, оповещения и управления эвакуацией, охранного видеонаблюдения, охранной сигнализации, контроля и управления доступом, водяного пожаротушения, внутреннего противопожарного водопровода, дымоудаления для нужд АНО «Авангард»</w:t>
      </w:r>
      <w:r w:rsidR="00A03F16">
        <w:rPr>
          <w:rFonts w:ascii="Times New Roman" w:hAnsi="Times New Roman" w:cs="Times New Roman"/>
          <w:sz w:val="28"/>
          <w:szCs w:val="28"/>
        </w:rPr>
        <w:t>.</w:t>
      </w:r>
    </w:p>
    <w:p w14:paraId="24E60789" w14:textId="77777777" w:rsidR="00ED6D70" w:rsidRDefault="00ED6D70" w:rsidP="00ED6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A04EC" w14:textId="052131B4" w:rsidR="00ED6D70" w:rsidRPr="00ED6D70" w:rsidRDefault="00ED6D70" w:rsidP="00ED6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D70">
        <w:rPr>
          <w:rFonts w:ascii="Times New Roman" w:hAnsi="Times New Roman" w:cs="Times New Roman"/>
          <w:sz w:val="28"/>
          <w:szCs w:val="28"/>
        </w:rPr>
        <w:t xml:space="preserve">№ </w:t>
      </w:r>
      <w:r w:rsidR="00A03F16">
        <w:rPr>
          <w:rFonts w:ascii="Times New Roman" w:hAnsi="Times New Roman" w:cs="Times New Roman"/>
          <w:sz w:val="28"/>
          <w:szCs w:val="28"/>
        </w:rPr>
        <w:t>11</w:t>
      </w:r>
      <w:r w:rsidRPr="00ED6D70">
        <w:rPr>
          <w:rFonts w:ascii="Times New Roman" w:hAnsi="Times New Roman" w:cs="Times New Roman"/>
          <w:sz w:val="28"/>
          <w:szCs w:val="28"/>
        </w:rPr>
        <w:t>-202</w:t>
      </w:r>
      <w:r w:rsidR="00E449FF">
        <w:rPr>
          <w:rFonts w:ascii="Times New Roman" w:hAnsi="Times New Roman" w:cs="Times New Roman"/>
          <w:sz w:val="28"/>
          <w:szCs w:val="28"/>
        </w:rPr>
        <w:t>3</w:t>
      </w:r>
      <w:r w:rsidRPr="00ED6D70">
        <w:rPr>
          <w:rFonts w:ascii="Times New Roman" w:hAnsi="Times New Roman" w:cs="Times New Roman"/>
          <w:sz w:val="28"/>
          <w:szCs w:val="28"/>
        </w:rPr>
        <w:t>-ОК-П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309946B" w14:textId="77777777" w:rsidR="00071F54" w:rsidRPr="00822DDB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822DDB" w14:paraId="3206CC50" w14:textId="77777777" w:rsidTr="00B676FE">
        <w:tc>
          <w:tcPr>
            <w:tcW w:w="3728" w:type="dxa"/>
          </w:tcPr>
          <w:p w14:paraId="518FB0D3" w14:textId="77777777" w:rsidR="00B676FE" w:rsidRPr="00822DDB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107F747C" w14:textId="77777777" w:rsidR="00B676FE" w:rsidRPr="00822DDB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04A466C2" w14:textId="22B127B9" w:rsidR="00B676FE" w:rsidRPr="00822DDB" w:rsidRDefault="00A03F16" w:rsidP="00BE4F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409C2"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D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676FE"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449F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676FE" w:rsidRPr="00822D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49D8D681" w14:textId="77777777" w:rsidR="00EB0BE7" w:rsidRPr="00822DDB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A9EA9B" w14:textId="4BA660D4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C73C76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822DDB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822DDB">
        <w:rPr>
          <w:rFonts w:ascii="Times New Roman" w:hAnsi="Times New Roman" w:cs="Times New Roman"/>
          <w:bCs/>
          <w:sz w:val="28"/>
          <w:szCs w:val="28"/>
        </w:rPr>
        <w:t>вангард</w:t>
      </w:r>
      <w:r w:rsidRPr="00822DD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79A0AAE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E53F9EF" w14:textId="1A44F4CA" w:rsidR="00ED6D70" w:rsidRDefault="007C1DB8" w:rsidP="00535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1DB8">
        <w:rPr>
          <w:rFonts w:ascii="Times New Roman" w:hAnsi="Times New Roman" w:cs="Times New Roman"/>
          <w:sz w:val="28"/>
          <w:szCs w:val="28"/>
        </w:rPr>
        <w:t xml:space="preserve">ыполнение работ по </w:t>
      </w:r>
      <w:r w:rsidR="00A03F16" w:rsidRPr="00936753">
        <w:rPr>
          <w:rFonts w:ascii="Times New Roman" w:hAnsi="Times New Roman" w:cs="Times New Roman"/>
          <w:sz w:val="28"/>
          <w:szCs w:val="28"/>
        </w:rPr>
        <w:t>техническому обслуживанию систем автоматической пожарной сигнализации, оповещения и управления эвакуацией, охранного видеонаблюдения, охранной сигнализации, контроля и управления доступом, водяного пожаротушения, внутреннего противопожарного водопровода, дымоудаления для нужд АНО «Авангард»</w:t>
      </w:r>
      <w:r w:rsidR="00ED6D70">
        <w:rPr>
          <w:rFonts w:ascii="Times New Roman" w:hAnsi="Times New Roman" w:cs="Times New Roman"/>
          <w:sz w:val="28"/>
          <w:szCs w:val="28"/>
        </w:rPr>
        <w:t>.</w:t>
      </w:r>
    </w:p>
    <w:p w14:paraId="5C6EB583" w14:textId="72EC68FF" w:rsidR="00535E48" w:rsidRPr="00822DDB" w:rsidRDefault="00535E48" w:rsidP="00535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A03F16">
        <w:rPr>
          <w:rFonts w:ascii="Times New Roman" w:hAnsi="Times New Roman" w:cs="Times New Roman"/>
          <w:sz w:val="28"/>
          <w:szCs w:val="28"/>
        </w:rPr>
        <w:t>11</w:t>
      </w:r>
      <w:r w:rsidR="00AE161D" w:rsidRPr="00AE161D">
        <w:rPr>
          <w:rFonts w:ascii="Times New Roman" w:hAnsi="Times New Roman" w:cs="Times New Roman"/>
          <w:sz w:val="28"/>
          <w:szCs w:val="28"/>
        </w:rPr>
        <w:t>-20</w:t>
      </w:r>
      <w:r w:rsidR="00E449FF">
        <w:rPr>
          <w:rFonts w:ascii="Times New Roman" w:hAnsi="Times New Roman" w:cs="Times New Roman"/>
          <w:sz w:val="28"/>
          <w:szCs w:val="28"/>
        </w:rPr>
        <w:t>23</w:t>
      </w:r>
      <w:r w:rsidR="00AE161D" w:rsidRPr="00AE161D">
        <w:rPr>
          <w:rFonts w:ascii="Times New Roman" w:hAnsi="Times New Roman" w:cs="Times New Roman"/>
          <w:sz w:val="28"/>
          <w:szCs w:val="28"/>
        </w:rPr>
        <w:t>-ОК</w:t>
      </w:r>
      <w:r w:rsidRPr="00822DDB">
        <w:rPr>
          <w:rFonts w:ascii="Times New Roman" w:hAnsi="Times New Roman" w:cs="Times New Roman"/>
          <w:sz w:val="28"/>
          <w:szCs w:val="28"/>
        </w:rPr>
        <w:t xml:space="preserve">. </w:t>
      </w:r>
      <w:r w:rsidR="00AE1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42A4E" w14:textId="221EFE0F" w:rsidR="007C1DB8" w:rsidRDefault="00535E48" w:rsidP="007C1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A03F16">
        <w:rPr>
          <w:rFonts w:ascii="Times New Roman" w:hAnsi="Times New Roman" w:cs="Times New Roman"/>
          <w:sz w:val="28"/>
          <w:szCs w:val="28"/>
        </w:rPr>
        <w:t>71 252 907,41</w:t>
      </w:r>
      <w:r w:rsidR="007C1DB8" w:rsidRPr="007C1DB8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F8F1B98" w14:textId="1CF30A70" w:rsidR="00071F54" w:rsidRPr="00822DDB" w:rsidRDefault="00E36415" w:rsidP="007C1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1. </w:t>
      </w:r>
      <w:r w:rsidR="005C6AEF" w:rsidRPr="00822DDB">
        <w:rPr>
          <w:rFonts w:ascii="Times New Roman" w:hAnsi="Times New Roman" w:cs="Times New Roman"/>
          <w:sz w:val="28"/>
          <w:szCs w:val="28"/>
        </w:rPr>
        <w:t>В состав единой комиссии входит 3 члена комиссии. Заседание проводится в присутствии 3 членов комиссии. Кворум имеется. Комиссия правомочна</w:t>
      </w:r>
      <w:r w:rsidR="002F6289" w:rsidRPr="00822DDB">
        <w:rPr>
          <w:rFonts w:ascii="Times New Roman" w:hAnsi="Times New Roman" w:cs="Times New Roman"/>
          <w:sz w:val="28"/>
          <w:szCs w:val="28"/>
        </w:rPr>
        <w:t>.</w:t>
      </w:r>
      <w:r w:rsidR="005C6AEF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613EF2" w:rsidRPr="00822DDB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822DDB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1CD854AB" w14:textId="46EBE0B7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AE161D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3234E8FB" w14:textId="3350F309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D6D70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32DABC40" w14:textId="77777777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Камынин </w:t>
      </w:r>
      <w:r w:rsidRPr="005D11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Дмитрий Юрьевич</w:t>
      </w:r>
    </w:p>
    <w:p w14:paraId="18236EFD" w14:textId="675BBB33" w:rsidR="00822DDB" w:rsidRDefault="00822DDB" w:rsidP="0082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D6D70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428D333" w14:textId="26468C05" w:rsidR="00EB0BE7" w:rsidRPr="00822DDB" w:rsidRDefault="00F82504" w:rsidP="007C1D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822DDB">
        <w:rPr>
          <w:rFonts w:ascii="Times New Roman" w:hAnsi="Times New Roman" w:cs="Times New Roman"/>
          <w:sz w:val="28"/>
          <w:szCs w:val="28"/>
        </w:rPr>
        <w:t>Рассмотрение</w:t>
      </w:r>
      <w:r w:rsidR="0057735C" w:rsidRPr="00822DDB">
        <w:rPr>
          <w:rFonts w:ascii="Times New Roman" w:hAnsi="Times New Roman" w:cs="Times New Roman"/>
          <w:sz w:val="28"/>
          <w:szCs w:val="28"/>
        </w:rPr>
        <w:t xml:space="preserve"> и оценка</w:t>
      </w:r>
      <w:r w:rsidR="00632DC2"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57735C" w:rsidRPr="00822DDB">
        <w:rPr>
          <w:rFonts w:ascii="Times New Roman" w:hAnsi="Times New Roman" w:cs="Times New Roman"/>
          <w:sz w:val="28"/>
          <w:szCs w:val="28"/>
        </w:rPr>
        <w:t>о</w:t>
      </w:r>
      <w:r w:rsidR="00632DC2" w:rsidRPr="00822DDB">
        <w:rPr>
          <w:rFonts w:ascii="Times New Roman" w:hAnsi="Times New Roman" w:cs="Times New Roman"/>
          <w:sz w:val="28"/>
          <w:szCs w:val="28"/>
        </w:rPr>
        <w:t>к</w:t>
      </w:r>
      <w:r w:rsidR="00EB0BE7" w:rsidRPr="00822DDB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809963B" w14:textId="77777777" w:rsidR="007C1DB8" w:rsidRDefault="00BE4F80" w:rsidP="007C1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143070, МО, г. Одинцово, территория «Парк </w:t>
      </w:r>
      <w:r w:rsidR="00B7534B">
        <w:rPr>
          <w:rFonts w:ascii="Times New Roman" w:hAnsi="Times New Roman" w:cs="Times New Roman"/>
          <w:sz w:val="28"/>
          <w:szCs w:val="28"/>
        </w:rPr>
        <w:t>П</w:t>
      </w:r>
      <w:r w:rsidRPr="00822DDB">
        <w:rPr>
          <w:rFonts w:ascii="Times New Roman" w:hAnsi="Times New Roman" w:cs="Times New Roman"/>
          <w:sz w:val="28"/>
          <w:szCs w:val="28"/>
        </w:rPr>
        <w:t>атриот», стр. 9, офис</w:t>
      </w:r>
      <w:r w:rsidR="00ED6D70">
        <w:rPr>
          <w:rFonts w:ascii="Times New Roman" w:hAnsi="Times New Roman" w:cs="Times New Roman"/>
          <w:sz w:val="28"/>
          <w:szCs w:val="28"/>
        </w:rPr>
        <w:t xml:space="preserve"> 1</w:t>
      </w:r>
      <w:r w:rsidR="00EB0BE7" w:rsidRPr="00822DDB">
        <w:rPr>
          <w:rFonts w:ascii="Times New Roman" w:hAnsi="Times New Roman" w:cs="Times New Roman"/>
          <w:sz w:val="28"/>
          <w:szCs w:val="28"/>
        </w:rPr>
        <w:t>.</w:t>
      </w:r>
      <w:r w:rsidR="007C1D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B0C56" w14:textId="68FC10F1" w:rsidR="00EB0BE7" w:rsidRPr="00822DDB" w:rsidRDefault="00080EB2" w:rsidP="007C1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Дата и время начала </w:t>
      </w:r>
      <w:r w:rsidR="0057735C" w:rsidRPr="00822DDB">
        <w:rPr>
          <w:rFonts w:ascii="Times New Roman" w:hAnsi="Times New Roman" w:cs="Times New Roman"/>
          <w:sz w:val="28"/>
          <w:szCs w:val="28"/>
        </w:rPr>
        <w:t>оценки</w:t>
      </w:r>
      <w:r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Pr="00822DDB">
        <w:rPr>
          <w:rFonts w:ascii="Times New Roman" w:hAnsi="Times New Roman" w:cs="Times New Roman"/>
          <w:sz w:val="28"/>
          <w:szCs w:val="28"/>
        </w:rPr>
        <w:t xml:space="preserve">к на участие в открытом конкурсе: </w:t>
      </w:r>
      <w:r w:rsidR="00206342">
        <w:rPr>
          <w:rFonts w:ascii="Times New Roman" w:hAnsi="Times New Roman" w:cs="Times New Roman"/>
          <w:sz w:val="28"/>
          <w:szCs w:val="28"/>
        </w:rPr>
        <w:t>11</w:t>
      </w:r>
      <w:r w:rsidR="001714CE" w:rsidRPr="00822DDB">
        <w:rPr>
          <w:rFonts w:ascii="Times New Roman" w:hAnsi="Times New Roman" w:cs="Times New Roman"/>
          <w:sz w:val="28"/>
          <w:szCs w:val="28"/>
        </w:rPr>
        <w:t>.</w:t>
      </w:r>
      <w:r w:rsidR="007C1DB8">
        <w:rPr>
          <w:rFonts w:ascii="Times New Roman" w:hAnsi="Times New Roman" w:cs="Times New Roman"/>
          <w:sz w:val="28"/>
          <w:szCs w:val="28"/>
        </w:rPr>
        <w:t>12</w:t>
      </w:r>
      <w:r w:rsidRPr="00822DDB">
        <w:rPr>
          <w:rFonts w:ascii="Times New Roman" w:hAnsi="Times New Roman" w:cs="Times New Roman"/>
          <w:sz w:val="28"/>
          <w:szCs w:val="28"/>
        </w:rPr>
        <w:t>.202</w:t>
      </w:r>
      <w:r w:rsidR="00E449FF">
        <w:rPr>
          <w:rFonts w:ascii="Times New Roman" w:hAnsi="Times New Roman" w:cs="Times New Roman"/>
          <w:sz w:val="28"/>
          <w:szCs w:val="28"/>
        </w:rPr>
        <w:t>3</w:t>
      </w:r>
      <w:r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206342">
        <w:rPr>
          <w:rFonts w:ascii="Times New Roman" w:hAnsi="Times New Roman" w:cs="Times New Roman"/>
          <w:sz w:val="28"/>
          <w:szCs w:val="28"/>
        </w:rPr>
        <w:t>11</w:t>
      </w:r>
      <w:r w:rsidRPr="00822DDB">
        <w:rPr>
          <w:rFonts w:ascii="Times New Roman" w:hAnsi="Times New Roman" w:cs="Times New Roman"/>
          <w:sz w:val="28"/>
          <w:szCs w:val="28"/>
        </w:rPr>
        <w:t>:</w:t>
      </w:r>
      <w:r w:rsidR="007C1DB8">
        <w:rPr>
          <w:rFonts w:ascii="Times New Roman" w:hAnsi="Times New Roman" w:cs="Times New Roman"/>
          <w:sz w:val="28"/>
          <w:szCs w:val="28"/>
        </w:rPr>
        <w:t>0</w:t>
      </w:r>
      <w:r w:rsidRPr="00822DDB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6DD508D2" w14:textId="77777777" w:rsidR="002074BC" w:rsidRPr="00822DDB" w:rsidRDefault="00A52A53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3</w:t>
      </w:r>
      <w:r w:rsidR="00232913" w:rsidRPr="00822DDB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822DDB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="00080EB2" w:rsidRPr="00822DDB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="00080EB2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2074BC" w:rsidRPr="006E2E6A">
        <w:rPr>
          <w:rFonts w:ascii="Times New Roman" w:hAnsi="Times New Roman" w:cs="Times New Roman"/>
          <w:sz w:val="28"/>
          <w:szCs w:val="28"/>
        </w:rPr>
        <w:t>2</w:t>
      </w:r>
      <w:r w:rsidR="002074BC" w:rsidRPr="00822DDB">
        <w:rPr>
          <w:rFonts w:ascii="Times New Roman" w:hAnsi="Times New Roman" w:cs="Times New Roman"/>
          <w:sz w:val="28"/>
          <w:szCs w:val="28"/>
        </w:rPr>
        <w:t xml:space="preserve"> (две) </w:t>
      </w:r>
      <w:r w:rsidR="00080EB2" w:rsidRPr="00822DDB">
        <w:rPr>
          <w:rFonts w:ascii="Times New Roman" w:hAnsi="Times New Roman" w:cs="Times New Roman"/>
          <w:sz w:val="28"/>
          <w:szCs w:val="28"/>
        </w:rPr>
        <w:t>заявк</w:t>
      </w:r>
      <w:r w:rsidR="002074BC" w:rsidRPr="00822DDB">
        <w:rPr>
          <w:rFonts w:ascii="Times New Roman" w:hAnsi="Times New Roman" w:cs="Times New Roman"/>
          <w:sz w:val="28"/>
          <w:szCs w:val="28"/>
        </w:rPr>
        <w:t>и</w:t>
      </w:r>
    </w:p>
    <w:p w14:paraId="20C0485E" w14:textId="77777777" w:rsidR="002074BC" w:rsidRPr="00822DDB" w:rsidRDefault="00080EB2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822DDB">
        <w:rPr>
          <w:rFonts w:ascii="Times New Roman" w:hAnsi="Times New Roman" w:cs="Times New Roman"/>
          <w:sz w:val="28"/>
          <w:szCs w:val="28"/>
        </w:rPr>
        <w:t xml:space="preserve">Сведения об участниках открытого конкурса, 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допущенных до участия в конкурсе, в соответствии с протоколом рассмотрения заявок </w:t>
      </w:r>
    </w:p>
    <w:p w14:paraId="0BA4FD2B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1"/>
        <w:gridCol w:w="3672"/>
        <w:gridCol w:w="2126"/>
        <w:gridCol w:w="1985"/>
        <w:gridCol w:w="1672"/>
      </w:tblGrid>
      <w:tr w:rsidR="00822DDB" w:rsidRPr="00822DDB" w14:paraId="42690C97" w14:textId="77777777" w:rsidTr="007C1DB8"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539104E1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заявки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7D7516A8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FF332F4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Предложение о цене договора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FF6814B" w14:textId="63B66B69" w:rsidR="008A7ADB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2ECB2577" w14:textId="2E887D33" w:rsidR="008A7ADB" w:rsidRPr="00822DDB" w:rsidRDefault="00822D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репутация </w:t>
            </w:r>
            <w:r w:rsidR="008A7ADB" w:rsidRPr="00822DDB">
              <w:rPr>
                <w:rFonts w:ascii="Times New Roman" w:hAnsi="Times New Roman" w:cs="Times New Roman"/>
                <w:sz w:val="28"/>
                <w:szCs w:val="28"/>
              </w:rPr>
              <w:t>участника закупки</w:t>
            </w:r>
          </w:p>
        </w:tc>
      </w:tr>
      <w:tr w:rsidR="00ED6D70" w:rsidRPr="00822DDB" w14:paraId="7B1FBC4E" w14:textId="77777777" w:rsidTr="007C1DB8">
        <w:tc>
          <w:tcPr>
            <w:tcW w:w="1001" w:type="dxa"/>
            <w:vAlign w:val="center"/>
          </w:tcPr>
          <w:p w14:paraId="5314C5D6" w14:textId="77777777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4644" w14:textId="18AD1349" w:rsidR="007C1DB8" w:rsidRDefault="007C1DB8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r w:rsidR="00206342">
              <w:rPr>
                <w:rFonts w:ascii="Times New Roman" w:hAnsi="Times New Roman" w:cs="Times New Roman"/>
                <w:bCs/>
                <w:sz w:val="28"/>
                <w:szCs w:val="28"/>
              </w:rPr>
              <w:t>Модерн АйТи</w:t>
            </w: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  <w:p w14:paraId="5EF6796F" w14:textId="7116F278" w:rsidR="00ED6D70" w:rsidRPr="00212636" w:rsidRDefault="007C1DB8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</w:t>
            </w:r>
            <w:r w:rsidR="002063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5040103700</w:t>
            </w:r>
          </w:p>
        </w:tc>
        <w:tc>
          <w:tcPr>
            <w:tcW w:w="2126" w:type="dxa"/>
            <w:vAlign w:val="center"/>
          </w:tcPr>
          <w:p w14:paraId="309D773C" w14:textId="711ECC10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9BE9FE" w14:textId="4255F55F" w:rsidR="00ED6D70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672" w:type="dxa"/>
            <w:vAlign w:val="center"/>
          </w:tcPr>
          <w:p w14:paraId="6C89BCE0" w14:textId="390333DD" w:rsidR="00ED6D70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D6D70" w:rsidRPr="00822DDB" w14:paraId="239BDB65" w14:textId="77777777" w:rsidTr="007C1DB8">
        <w:trPr>
          <w:trHeight w:val="499"/>
        </w:trPr>
        <w:tc>
          <w:tcPr>
            <w:tcW w:w="1001" w:type="dxa"/>
            <w:vAlign w:val="center"/>
          </w:tcPr>
          <w:p w14:paraId="0B8801F0" w14:textId="42CBABDB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AE13" w14:textId="77777777" w:rsidR="00206342" w:rsidRDefault="00206342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ООО «Территория безопасности»</w:t>
            </w:r>
            <w:r w:rsidR="007C1DB8"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14:paraId="7BBF0291" w14:textId="4A55AACF" w:rsidR="00ED6D70" w:rsidRPr="00212636" w:rsidRDefault="007C1DB8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</w:t>
            </w:r>
            <w:r w:rsidR="00206342">
              <w:rPr>
                <w:rFonts w:ascii="Times New Roman" w:hAnsi="Times New Roman" w:cs="Times New Roman"/>
                <w:sz w:val="28"/>
                <w:szCs w:val="28"/>
              </w:rPr>
              <w:t>6165167813</w:t>
            </w:r>
          </w:p>
        </w:tc>
        <w:tc>
          <w:tcPr>
            <w:tcW w:w="2126" w:type="dxa"/>
            <w:vAlign w:val="center"/>
          </w:tcPr>
          <w:p w14:paraId="69D25F39" w14:textId="458780D1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7C3A3DF" w14:textId="12EB504B" w:rsidR="00ED6D70" w:rsidRPr="00220526" w:rsidRDefault="007C1DB8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672" w:type="dxa"/>
            <w:vAlign w:val="center"/>
          </w:tcPr>
          <w:p w14:paraId="46C58C15" w14:textId="7D83C292" w:rsidR="00ED6D70" w:rsidRPr="00220526" w:rsidRDefault="000B63C8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14:paraId="2D3C7C65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D0C35" w14:textId="77777777" w:rsidR="004B73D1" w:rsidRPr="00822DDB" w:rsidRDefault="004B73D1" w:rsidP="004B7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5. Для оценки заявок заказчиком устанавливаются следующие критерии оценки:</w:t>
      </w:r>
    </w:p>
    <w:p w14:paraId="4C49F4BE" w14:textId="77777777" w:rsidR="007F3431" w:rsidRPr="00822DDB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>1) цена товаров, работ, услуг;</w:t>
      </w:r>
    </w:p>
    <w:p w14:paraId="4C3EEC4C" w14:textId="1D80DC8E" w:rsidR="007F3431" w:rsidRPr="00822DDB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 xml:space="preserve">2) </w:t>
      </w:r>
      <w:r w:rsidR="00ED6D70">
        <w:rPr>
          <w:sz w:val="28"/>
          <w:szCs w:val="28"/>
        </w:rPr>
        <w:t>квалификация участника закупки</w:t>
      </w:r>
      <w:r w:rsidRPr="00822DDB">
        <w:rPr>
          <w:sz w:val="28"/>
          <w:szCs w:val="28"/>
        </w:rPr>
        <w:t>;</w:t>
      </w:r>
    </w:p>
    <w:p w14:paraId="24FC0032" w14:textId="2372E3B6" w:rsidR="007F3431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 xml:space="preserve">3) </w:t>
      </w:r>
      <w:r w:rsidR="00822DDB" w:rsidRPr="00822DDB">
        <w:rPr>
          <w:sz w:val="28"/>
          <w:szCs w:val="28"/>
        </w:rPr>
        <w:t>деловая репутация участника закупок</w:t>
      </w:r>
      <w:r w:rsidR="00822DDB">
        <w:rPr>
          <w:sz w:val="28"/>
          <w:szCs w:val="28"/>
        </w:rPr>
        <w:t>.</w:t>
      </w:r>
    </w:p>
    <w:p w14:paraId="099693F6" w14:textId="77777777" w:rsidR="00ED6D70" w:rsidRPr="00822DDB" w:rsidRDefault="00ED6D70" w:rsidP="007F3431">
      <w:pPr>
        <w:pStyle w:val="ConsPlusNormal"/>
        <w:jc w:val="both"/>
        <w:rPr>
          <w:sz w:val="28"/>
          <w:szCs w:val="28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8"/>
        <w:gridCol w:w="1378"/>
        <w:gridCol w:w="1133"/>
        <w:gridCol w:w="1322"/>
        <w:gridCol w:w="1439"/>
        <w:gridCol w:w="2065"/>
      </w:tblGrid>
      <w:tr w:rsidR="00ED6D70" w:rsidRPr="00ED6D70" w14:paraId="3FBFCD87" w14:textId="77777777" w:rsidTr="00ED6D70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A8EE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0" w:name="_Hlk121219260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Критерий оценки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86D8F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-ная оценка в баллах по критерию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FF1A5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Значи-мость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критерия %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639F5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Коэффи-циент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значимости %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A3EF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Максималь-ный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рейтинг по критерию (баллов)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DCD0A" w14:textId="14A501A1" w:rsidR="00ED6D70" w:rsidRPr="00ED6D70" w:rsidRDefault="00ED6D70" w:rsidP="00ED6D70">
            <w:pPr>
              <w:tabs>
                <w:tab w:val="left" w:pos="1395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Максимальный итоговый рейтинг (баллов)</w:t>
            </w:r>
          </w:p>
        </w:tc>
      </w:tr>
      <w:tr w:rsidR="00ED6D70" w:rsidRPr="00ED6D70" w14:paraId="10ADD3D1" w14:textId="77777777" w:rsidTr="00ED6D70">
        <w:trPr>
          <w:trHeight w:val="3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C862A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«Цена контракта»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3D617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93295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64C48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92AF0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12FA7" w14:textId="77777777" w:rsidR="00ED6D70" w:rsidRPr="00ED6D70" w:rsidRDefault="00ED6D70" w:rsidP="00ED6D70">
            <w:pPr>
              <w:tabs>
                <w:tab w:val="left" w:pos="1395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</w:tr>
      <w:tr w:rsidR="00ED6D70" w:rsidRPr="00ED6D70" w14:paraId="7FB53955" w14:textId="77777777" w:rsidTr="00ED6D70">
        <w:trPr>
          <w:trHeight w:val="3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3AA9A" w14:textId="77777777" w:rsidR="00ED6D70" w:rsidRPr="00ED6D70" w:rsidRDefault="00ED6D70" w:rsidP="00ED6D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«Квалификация участника закупки»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4C031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E0784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34C7D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A22B6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28F02" w14:textId="77777777" w:rsidR="00ED6D70" w:rsidRPr="00ED6D70" w:rsidRDefault="00ED6D70" w:rsidP="00ED6D7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D70" w:rsidRPr="00ED6D70" w14:paraId="1AF1F283" w14:textId="77777777" w:rsidTr="00ED6D70">
        <w:trPr>
          <w:trHeight w:val="28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56A83" w14:textId="77777777" w:rsidR="00ED6D70" w:rsidRPr="00ED6D70" w:rsidRDefault="00ED6D70" w:rsidP="00ED6D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«Деловая репутация участника закупок»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40E83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D9926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90D50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08CFB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D47A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bookmarkEnd w:id="0"/>
    </w:tbl>
    <w:p w14:paraId="6E71AB79" w14:textId="77777777" w:rsidR="007F3431" w:rsidRPr="00822DDB" w:rsidRDefault="007F3431" w:rsidP="007F343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19CC425C" w14:textId="77777777" w:rsidR="00F265F4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6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D06474" w:rsidRPr="00822DDB">
        <w:rPr>
          <w:rFonts w:ascii="Times New Roman" w:hAnsi="Times New Roman" w:cs="Times New Roman"/>
          <w:sz w:val="28"/>
          <w:szCs w:val="28"/>
        </w:rPr>
        <w:t>осуществила оценку заявок на участие в конкурсе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 и приняла решение о присвоении заявкам на участие в конкурсе значений по каждому из предусмотренных критериев оценки заявок на участие в конкурсе:</w:t>
      </w:r>
    </w:p>
    <w:p w14:paraId="4C1A9192" w14:textId="77777777" w:rsidR="004B73D1" w:rsidRPr="00822DDB" w:rsidRDefault="004B73D1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375"/>
        <w:gridCol w:w="2870"/>
      </w:tblGrid>
      <w:tr w:rsidR="00B93545" w:rsidRPr="00822DDB" w14:paraId="25B5FAA1" w14:textId="77777777" w:rsidTr="007C1DB8">
        <w:tc>
          <w:tcPr>
            <w:tcW w:w="3119" w:type="dxa"/>
            <w:vAlign w:val="center"/>
          </w:tcPr>
          <w:p w14:paraId="324F7930" w14:textId="77777777" w:rsidR="00B93545" w:rsidRPr="00822DDB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оценки </w:t>
            </w:r>
          </w:p>
        </w:tc>
        <w:tc>
          <w:tcPr>
            <w:tcW w:w="2126" w:type="dxa"/>
            <w:vAlign w:val="center"/>
          </w:tcPr>
          <w:p w14:paraId="2DE8F68A" w14:textId="77777777" w:rsidR="00B93545" w:rsidRPr="00822DDB" w:rsidRDefault="00B93545" w:rsidP="004B73D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по критерию</w:t>
            </w:r>
          </w:p>
        </w:tc>
        <w:tc>
          <w:tcPr>
            <w:tcW w:w="2375" w:type="dxa"/>
            <w:vAlign w:val="center"/>
          </w:tcPr>
          <w:p w14:paraId="5D46C647" w14:textId="77777777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 xml:space="preserve">Оценка в баллах по критерию </w:t>
            </w:r>
          </w:p>
        </w:tc>
        <w:tc>
          <w:tcPr>
            <w:tcW w:w="2870" w:type="dxa"/>
            <w:vAlign w:val="center"/>
          </w:tcPr>
          <w:p w14:paraId="7F3169D5" w14:textId="77777777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 xml:space="preserve">Рейтинг по критерию (баллов) </w:t>
            </w:r>
          </w:p>
        </w:tc>
      </w:tr>
      <w:tr w:rsidR="00B93545" w:rsidRPr="00822DDB" w14:paraId="4596B5F8" w14:textId="77777777" w:rsidTr="007C1DB8">
        <w:trPr>
          <w:trHeight w:val="381"/>
        </w:trPr>
        <w:tc>
          <w:tcPr>
            <w:tcW w:w="3119" w:type="dxa"/>
            <w:vAlign w:val="center"/>
          </w:tcPr>
          <w:p w14:paraId="515CBBD8" w14:textId="77777777" w:rsidR="00B93545" w:rsidRPr="00822DDB" w:rsidRDefault="00B93545" w:rsidP="000318D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Критерий «Цена контракта»</w:t>
            </w:r>
          </w:p>
        </w:tc>
        <w:tc>
          <w:tcPr>
            <w:tcW w:w="2126" w:type="dxa"/>
            <w:vAlign w:val="center"/>
          </w:tcPr>
          <w:p w14:paraId="6D9F20A3" w14:textId="77777777" w:rsidR="00B93545" w:rsidRPr="00822DDB" w:rsidRDefault="00B93545" w:rsidP="000318D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0CB3FEE2" w14:textId="309E599E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7045ECB4" w14:textId="652ABF85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рейтинг по критерию (баллов) - </w:t>
            </w:r>
            <w:r w:rsidR="004C6A46" w:rsidRPr="002851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1DB8" w:rsidRPr="006B7590" w14:paraId="668D0141" w14:textId="77777777" w:rsidTr="007C1DB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B93F" w14:textId="2CF4CFEE" w:rsidR="007C1DB8" w:rsidRPr="00141DE7" w:rsidRDefault="004E66DE" w:rsidP="007C1D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6DE">
              <w:rPr>
                <w:rFonts w:ascii="Times New Roman" w:hAnsi="Times New Roman" w:cs="Times New Roman"/>
                <w:bCs/>
                <w:sz w:val="28"/>
                <w:szCs w:val="28"/>
              </w:rPr>
              <w:t>ООО «Модерн АйТи», ИНН 5040103700</w:t>
            </w:r>
          </w:p>
        </w:tc>
        <w:tc>
          <w:tcPr>
            <w:tcW w:w="2126" w:type="dxa"/>
            <w:vAlign w:val="center"/>
          </w:tcPr>
          <w:p w14:paraId="59026AAB" w14:textId="44E5778E" w:rsidR="007C1DB8" w:rsidRPr="00141DE7" w:rsidRDefault="00675F30" w:rsidP="007C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67 832 388 руб. 00</w:t>
            </w: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  <w:tc>
          <w:tcPr>
            <w:tcW w:w="2375" w:type="dxa"/>
            <w:vAlign w:val="center"/>
          </w:tcPr>
          <w:p w14:paraId="4CC31895" w14:textId="2FB02650" w:rsidR="007C1DB8" w:rsidRPr="006B7590" w:rsidRDefault="007C1DB8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7392ECA2" w14:textId="7B53601E" w:rsidR="007C1DB8" w:rsidRPr="006B7590" w:rsidRDefault="007C1DB8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C1DB8" w:rsidRPr="006B7590" w14:paraId="3AB4A295" w14:textId="77777777" w:rsidTr="007C1DB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04F0" w14:textId="66B7B175" w:rsidR="007C1DB8" w:rsidRPr="00141DE7" w:rsidRDefault="004E66DE" w:rsidP="007C1D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6DE">
              <w:rPr>
                <w:rFonts w:ascii="Times New Roman" w:hAnsi="Times New Roman" w:cs="Times New Roman"/>
                <w:bCs/>
                <w:sz w:val="28"/>
                <w:szCs w:val="28"/>
              </w:rPr>
              <w:t>ООО «Территория безопасности», ИНН 6165167813</w:t>
            </w:r>
          </w:p>
        </w:tc>
        <w:tc>
          <w:tcPr>
            <w:tcW w:w="2126" w:type="dxa"/>
            <w:vAlign w:val="center"/>
          </w:tcPr>
          <w:p w14:paraId="2CA83B5D" w14:textId="2B762BDB" w:rsidR="007C1DB8" w:rsidRPr="00141DE7" w:rsidRDefault="00675F30" w:rsidP="007C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69 876 233,42 руб. 42 </w:t>
            </w: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</w:p>
        </w:tc>
        <w:tc>
          <w:tcPr>
            <w:tcW w:w="2375" w:type="dxa"/>
            <w:vAlign w:val="center"/>
          </w:tcPr>
          <w:p w14:paraId="4CFA1FE6" w14:textId="03521BBF" w:rsidR="007C1DB8" w:rsidRPr="006B7590" w:rsidRDefault="00A8660E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97,08</w:t>
            </w:r>
          </w:p>
        </w:tc>
        <w:tc>
          <w:tcPr>
            <w:tcW w:w="2870" w:type="dxa"/>
            <w:vAlign w:val="center"/>
          </w:tcPr>
          <w:p w14:paraId="32A68E7A" w14:textId="75F03A1D" w:rsidR="007C1DB8" w:rsidRPr="006B7590" w:rsidRDefault="00A8660E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58,25</w:t>
            </w:r>
          </w:p>
        </w:tc>
      </w:tr>
      <w:tr w:rsidR="00ED6D70" w:rsidRPr="00822DDB" w14:paraId="0FBB49E9" w14:textId="77777777" w:rsidTr="007C1DB8">
        <w:trPr>
          <w:trHeight w:val="381"/>
        </w:trPr>
        <w:tc>
          <w:tcPr>
            <w:tcW w:w="3119" w:type="dxa"/>
            <w:vAlign w:val="center"/>
          </w:tcPr>
          <w:p w14:paraId="3ECDF3D0" w14:textId="0BF2066B" w:rsidR="00ED6D70" w:rsidRPr="00822DDB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14:paraId="7E0F498D" w14:textId="18854BBE" w:rsidR="00ED6D70" w:rsidRPr="00822DDB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2B85A201" w14:textId="5E5CA29B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40A4DCE6" w14:textId="4F9334E6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Максимальный рейтинг по критерию (баллов) - 3</w:t>
            </w:r>
            <w:r w:rsidR="004C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1DB8" w:rsidRPr="00822DDB" w14:paraId="030070FB" w14:textId="77777777" w:rsidTr="000B63C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27C5" w14:textId="7B913CF5" w:rsidR="007C1DB8" w:rsidRPr="00141DE7" w:rsidRDefault="00BF7DC1" w:rsidP="007C1D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6DE">
              <w:rPr>
                <w:rFonts w:ascii="Times New Roman" w:hAnsi="Times New Roman" w:cs="Times New Roman"/>
                <w:bCs/>
                <w:sz w:val="28"/>
                <w:szCs w:val="28"/>
              </w:rPr>
              <w:t>ООО «Модерн АйТи», ИНН 5040103700</w:t>
            </w:r>
          </w:p>
        </w:tc>
        <w:tc>
          <w:tcPr>
            <w:tcW w:w="2126" w:type="dxa"/>
            <w:vAlign w:val="center"/>
          </w:tcPr>
          <w:p w14:paraId="69D3A86F" w14:textId="3259F351" w:rsidR="0051523F" w:rsidRPr="00E449FF" w:rsidRDefault="007C1DB8" w:rsidP="000B6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77F18FC6" w14:textId="6DF080C4" w:rsidR="007C1DB8" w:rsidRPr="006B7590" w:rsidRDefault="007C1DB8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09259CE3" w14:textId="0789A6B7" w:rsidR="007C1DB8" w:rsidRPr="006B7590" w:rsidRDefault="007C1DB8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C1DB8" w:rsidRPr="00822DDB" w14:paraId="5CE463E7" w14:textId="77777777" w:rsidTr="000B63C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FB8" w14:textId="56BB5491" w:rsidR="007C1DB8" w:rsidRPr="00141DE7" w:rsidRDefault="00BF7DC1" w:rsidP="007C1D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6DE">
              <w:rPr>
                <w:rFonts w:ascii="Times New Roman" w:hAnsi="Times New Roman" w:cs="Times New Roman"/>
                <w:bCs/>
                <w:sz w:val="28"/>
                <w:szCs w:val="28"/>
              </w:rPr>
              <w:t>ООО «Территория безопасности», ИНН 6165167813</w:t>
            </w:r>
          </w:p>
        </w:tc>
        <w:tc>
          <w:tcPr>
            <w:tcW w:w="2126" w:type="dxa"/>
            <w:vAlign w:val="center"/>
          </w:tcPr>
          <w:p w14:paraId="1CC51198" w14:textId="6507EA29" w:rsidR="0051523F" w:rsidRPr="000B63C8" w:rsidRDefault="007C1DB8" w:rsidP="000B6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4F40B7F4" w14:textId="0A63747B" w:rsidR="007C1DB8" w:rsidRPr="006B7590" w:rsidRDefault="0051523F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0" w:type="dxa"/>
            <w:vAlign w:val="center"/>
          </w:tcPr>
          <w:p w14:paraId="00DDED47" w14:textId="296758EB" w:rsidR="007C1DB8" w:rsidRPr="006B7590" w:rsidRDefault="007C1DB8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D70" w:rsidRPr="00822DDB" w14:paraId="41E36058" w14:textId="77777777" w:rsidTr="007C1DB8">
        <w:trPr>
          <w:trHeight w:val="381"/>
        </w:trPr>
        <w:tc>
          <w:tcPr>
            <w:tcW w:w="3119" w:type="dxa"/>
            <w:vAlign w:val="center"/>
          </w:tcPr>
          <w:p w14:paraId="40D98E14" w14:textId="7B5CD775" w:rsidR="00ED6D70" w:rsidRPr="00141DE7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7">
              <w:rPr>
                <w:rFonts w:ascii="Times New Roman" w:hAnsi="Times New Roman" w:cs="Times New Roman"/>
                <w:sz w:val="28"/>
                <w:szCs w:val="28"/>
              </w:rPr>
              <w:t>Критерий «Деловая репутация участника закупок»</w:t>
            </w:r>
          </w:p>
        </w:tc>
        <w:tc>
          <w:tcPr>
            <w:tcW w:w="2126" w:type="dxa"/>
            <w:vAlign w:val="center"/>
          </w:tcPr>
          <w:p w14:paraId="752C6F8D" w14:textId="4CB78A12" w:rsidR="00ED6D70" w:rsidRPr="00141DE7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44C06FB4" w14:textId="2EE33BA2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258A336B" w14:textId="28199169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рейтинг по критерию (баллов) - </w:t>
            </w:r>
            <w:r w:rsidR="004C6A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262E" w:rsidRPr="00822DDB" w14:paraId="3B5867B6" w14:textId="77777777" w:rsidTr="000B63C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ECF4" w14:textId="54A54EA1" w:rsidR="00B7262E" w:rsidRPr="00141DE7" w:rsidRDefault="00BF7DC1" w:rsidP="00B7262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6DE">
              <w:rPr>
                <w:rFonts w:ascii="Times New Roman" w:hAnsi="Times New Roman" w:cs="Times New Roman"/>
                <w:bCs/>
                <w:sz w:val="28"/>
                <w:szCs w:val="28"/>
              </w:rPr>
              <w:t>ООО «Модерн АйТи», ИНН 5040103700</w:t>
            </w:r>
          </w:p>
        </w:tc>
        <w:tc>
          <w:tcPr>
            <w:tcW w:w="2126" w:type="dxa"/>
            <w:vAlign w:val="center"/>
          </w:tcPr>
          <w:p w14:paraId="56F352CF" w14:textId="2B9D0CDA" w:rsidR="00B7262E" w:rsidRPr="00141DE7" w:rsidRDefault="00B7262E" w:rsidP="000B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4FBCAD29" w14:textId="34A598A8" w:rsidR="00B7262E" w:rsidRPr="006B7590" w:rsidRDefault="00B7262E" w:rsidP="00B7262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870" w:type="dxa"/>
            <w:vAlign w:val="center"/>
          </w:tcPr>
          <w:p w14:paraId="144BCF32" w14:textId="193C124F" w:rsidR="00B7262E" w:rsidRPr="006B7590" w:rsidRDefault="00B7262E" w:rsidP="00B7262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B7262E" w:rsidRPr="00822DDB" w14:paraId="78C0E2AA" w14:textId="77777777" w:rsidTr="000B63C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3F3" w14:textId="2BD54536" w:rsidR="00B7262E" w:rsidRPr="00141DE7" w:rsidRDefault="00BF7DC1" w:rsidP="00B7262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6DE">
              <w:rPr>
                <w:rFonts w:ascii="Times New Roman" w:hAnsi="Times New Roman" w:cs="Times New Roman"/>
                <w:bCs/>
                <w:sz w:val="28"/>
                <w:szCs w:val="28"/>
              </w:rPr>
              <w:t>ООО «Территория безопасности», ИНН 6165167813</w:t>
            </w:r>
          </w:p>
        </w:tc>
        <w:tc>
          <w:tcPr>
            <w:tcW w:w="2126" w:type="dxa"/>
            <w:vAlign w:val="center"/>
          </w:tcPr>
          <w:p w14:paraId="37EC2B1E" w14:textId="6235D129" w:rsidR="00B7262E" w:rsidRPr="00141DE7" w:rsidRDefault="00BF7DC1" w:rsidP="000B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7A3EF2B7" w14:textId="3EC6724B" w:rsidR="00B7262E" w:rsidRPr="006B7590" w:rsidRDefault="00BF7DC1" w:rsidP="00B7262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5BF247FF" w14:textId="6139FB53" w:rsidR="00B7262E" w:rsidRPr="006B7590" w:rsidRDefault="00BF7DC1" w:rsidP="00B7262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AC49C94" w14:textId="77777777" w:rsidR="00F265F4" w:rsidRPr="00822DDB" w:rsidRDefault="00F265F4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7A752" w14:textId="77777777" w:rsidR="00B93545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Информация об итоговом рейтинге заявок и по результатам рассмотрения и оценки заявок комиссией: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00"/>
        <w:gridCol w:w="2762"/>
        <w:gridCol w:w="2249"/>
        <w:gridCol w:w="4445"/>
      </w:tblGrid>
      <w:tr w:rsidR="00D06474" w:rsidRPr="00822DDB" w14:paraId="432A32D8" w14:textId="77777777" w:rsidTr="00C74FBB">
        <w:trPr>
          <w:jc w:val="center"/>
        </w:trPr>
        <w:tc>
          <w:tcPr>
            <w:tcW w:w="1000" w:type="dxa"/>
            <w:vAlign w:val="center"/>
          </w:tcPr>
          <w:p w14:paraId="379AA831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2762" w:type="dxa"/>
            <w:vAlign w:val="center"/>
          </w:tcPr>
          <w:p w14:paraId="43332A81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2249" w:type="dxa"/>
            <w:vAlign w:val="center"/>
          </w:tcPr>
          <w:p w14:paraId="1CF27460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>Итоговый рейтинг заявки</w:t>
            </w:r>
          </w:p>
        </w:tc>
        <w:tc>
          <w:tcPr>
            <w:tcW w:w="4445" w:type="dxa"/>
            <w:vAlign w:val="center"/>
          </w:tcPr>
          <w:p w14:paraId="1C6754BA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Информация о присвоении номера</w:t>
            </w:r>
          </w:p>
        </w:tc>
      </w:tr>
      <w:tr w:rsidR="00B7262E" w:rsidRPr="00822DDB" w14:paraId="55F781B8" w14:textId="77777777" w:rsidTr="00A76D38">
        <w:trPr>
          <w:jc w:val="center"/>
        </w:trPr>
        <w:tc>
          <w:tcPr>
            <w:tcW w:w="1000" w:type="dxa"/>
            <w:vAlign w:val="center"/>
          </w:tcPr>
          <w:p w14:paraId="44ED690D" w14:textId="77777777" w:rsidR="00B7262E" w:rsidRPr="00822DDB" w:rsidRDefault="00B7262E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F6BB" w14:textId="3073795E" w:rsidR="00B7262E" w:rsidRPr="00141DE7" w:rsidRDefault="00511B73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6DE">
              <w:rPr>
                <w:rFonts w:ascii="Times New Roman" w:hAnsi="Times New Roman" w:cs="Times New Roman"/>
                <w:bCs/>
                <w:sz w:val="28"/>
                <w:szCs w:val="28"/>
              </w:rPr>
              <w:t>ООО «Модерн АйТи», ИНН 5040103700</w:t>
            </w:r>
          </w:p>
        </w:tc>
        <w:tc>
          <w:tcPr>
            <w:tcW w:w="2249" w:type="dxa"/>
            <w:vAlign w:val="center"/>
          </w:tcPr>
          <w:p w14:paraId="5E7D4A0F" w14:textId="34731A0F" w:rsidR="00B7262E" w:rsidRPr="00C56CC0" w:rsidRDefault="00B7262E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45" w:type="dxa"/>
            <w:vAlign w:val="center"/>
          </w:tcPr>
          <w:p w14:paraId="169B1168" w14:textId="1E2A8677" w:rsidR="00B7262E" w:rsidRPr="00822DDB" w:rsidRDefault="00B7262E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Первое место. Победитель конкурса.</w:t>
            </w:r>
          </w:p>
        </w:tc>
      </w:tr>
      <w:tr w:rsidR="00B7262E" w:rsidRPr="00822DDB" w14:paraId="270A7637" w14:textId="77777777" w:rsidTr="00A76D38">
        <w:trPr>
          <w:jc w:val="center"/>
        </w:trPr>
        <w:tc>
          <w:tcPr>
            <w:tcW w:w="1000" w:type="dxa"/>
            <w:vAlign w:val="center"/>
          </w:tcPr>
          <w:p w14:paraId="13385FDD" w14:textId="77777777" w:rsidR="00B7262E" w:rsidRPr="00822DDB" w:rsidRDefault="00B7262E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69F6" w14:textId="7C9028B4" w:rsidR="00B7262E" w:rsidRPr="00141DE7" w:rsidRDefault="00511B73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6DE">
              <w:rPr>
                <w:rFonts w:ascii="Times New Roman" w:hAnsi="Times New Roman" w:cs="Times New Roman"/>
                <w:bCs/>
                <w:sz w:val="28"/>
                <w:szCs w:val="28"/>
              </w:rPr>
              <w:t>ООО «Территория безопасности», ИНН 6165167813</w:t>
            </w:r>
          </w:p>
        </w:tc>
        <w:tc>
          <w:tcPr>
            <w:tcW w:w="2249" w:type="dxa"/>
            <w:vAlign w:val="center"/>
          </w:tcPr>
          <w:p w14:paraId="616809E9" w14:textId="1C76B289" w:rsidR="00B7262E" w:rsidRPr="00C56CC0" w:rsidRDefault="00C56CC0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C0">
              <w:rPr>
                <w:rFonts w:ascii="Times New Roman" w:hAnsi="Times New Roman" w:cs="Times New Roman"/>
                <w:sz w:val="28"/>
                <w:szCs w:val="28"/>
              </w:rPr>
              <w:t>68,25</w:t>
            </w:r>
          </w:p>
        </w:tc>
        <w:tc>
          <w:tcPr>
            <w:tcW w:w="4445" w:type="dxa"/>
            <w:vAlign w:val="center"/>
          </w:tcPr>
          <w:p w14:paraId="1649C4AA" w14:textId="5803A053" w:rsidR="00B7262E" w:rsidRPr="00822DDB" w:rsidRDefault="00B7262E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место</w:t>
            </w: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765E842" w14:textId="77777777" w:rsidR="00B93545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C025E" w14:textId="22C0F0DE" w:rsidR="00B93545" w:rsidRPr="00822DDB" w:rsidRDefault="00D06474" w:rsidP="00B3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7. Комиссия осуществила оценку заявок на участие в открытом конкурсе для выявления победителя конкурса на основе критериев, указанных </w:t>
      </w:r>
      <w:r w:rsidR="008E147F" w:rsidRPr="00822DDB">
        <w:rPr>
          <w:rFonts w:ascii="Times New Roman" w:hAnsi="Times New Roman" w:cs="Times New Roman"/>
          <w:sz w:val="28"/>
          <w:szCs w:val="28"/>
        </w:rPr>
        <w:t>в конкурсной документации,</w:t>
      </w:r>
      <w:r w:rsidRPr="00822DDB">
        <w:rPr>
          <w:rFonts w:ascii="Times New Roman" w:hAnsi="Times New Roman" w:cs="Times New Roman"/>
          <w:sz w:val="28"/>
          <w:szCs w:val="28"/>
        </w:rPr>
        <w:t xml:space="preserve"> и получила следующие результаты:</w:t>
      </w:r>
    </w:p>
    <w:p w14:paraId="4543BA8C" w14:textId="77777777" w:rsidR="00D06474" w:rsidRPr="00822DDB" w:rsidRDefault="00D06474" w:rsidP="00B3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41422" w14:textId="5F7BC0F9" w:rsidR="00B91367" w:rsidRPr="00B7262E" w:rsidRDefault="00D06474" w:rsidP="00B726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Победителем признан участник с номером заявки №</w:t>
      </w:r>
      <w:r w:rsidR="008E147F"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49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получившей первый номер: </w:t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450A" w:rsidRPr="004E66DE">
        <w:rPr>
          <w:rFonts w:ascii="Times New Roman" w:hAnsi="Times New Roman" w:cs="Times New Roman"/>
          <w:bCs/>
          <w:sz w:val="28"/>
          <w:szCs w:val="28"/>
        </w:rPr>
        <w:t>ООО «Модерн АйТи», ИНН 5040103700</w:t>
      </w:r>
      <w:r w:rsidRPr="00141DE7">
        <w:rPr>
          <w:rFonts w:ascii="Times New Roman" w:hAnsi="Times New Roman" w:cs="Times New Roman"/>
          <w:sz w:val="28"/>
          <w:szCs w:val="28"/>
        </w:rPr>
        <w:t xml:space="preserve">, </w:t>
      </w:r>
      <w:r w:rsidR="00B7262E">
        <w:rPr>
          <w:rFonts w:ascii="Times New Roman" w:hAnsi="Times New Roman" w:cs="Times New Roman"/>
          <w:sz w:val="28"/>
          <w:szCs w:val="28"/>
        </w:rPr>
        <w:t xml:space="preserve">КПП </w:t>
      </w:r>
      <w:r w:rsidR="00031421">
        <w:rPr>
          <w:rFonts w:ascii="Times New Roman" w:hAnsi="Times New Roman" w:cs="Times New Roman"/>
          <w:sz w:val="28"/>
          <w:szCs w:val="28"/>
        </w:rPr>
        <w:t>504001001</w:t>
      </w:r>
    </w:p>
    <w:p w14:paraId="0663BCE2" w14:textId="77777777" w:rsidR="0050450A" w:rsidRDefault="00B91367" w:rsidP="00C74FB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1DE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50450A">
        <w:rPr>
          <w:rFonts w:ascii="Times New Roman" w:hAnsi="Times New Roman" w:cs="Times New Roman"/>
          <w:bCs/>
          <w:iCs/>
          <w:sz w:val="28"/>
          <w:szCs w:val="28"/>
        </w:rPr>
        <w:t>140181, Московская область, г. Раменское, ул. Михалевича, д. 3</w:t>
      </w:r>
    </w:p>
    <w:p w14:paraId="5CCDB9D0" w14:textId="6D54CCC1" w:rsidR="008E147F" w:rsidRPr="00141DE7" w:rsidRDefault="00031421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06474"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редложение о цене контракта: </w:t>
      </w:r>
      <w:r w:rsidR="0050450A">
        <w:rPr>
          <w:rFonts w:ascii="Times New Roman" w:hAnsi="Times New Roman" w:cs="Times New Roman"/>
          <w:sz w:val="28"/>
          <w:szCs w:val="28"/>
        </w:rPr>
        <w:t>67 832 388 руб. 00</w:t>
      </w:r>
      <w:r w:rsidR="0050450A" w:rsidRPr="004A7343">
        <w:rPr>
          <w:rFonts w:ascii="Times New Roman" w:hAnsi="Times New Roman" w:cs="Times New Roman"/>
          <w:sz w:val="28"/>
          <w:szCs w:val="28"/>
        </w:rPr>
        <w:t xml:space="preserve"> копе</w:t>
      </w:r>
      <w:r w:rsidR="0050450A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5725A" w14:textId="68EBE83A" w:rsidR="00D06474" w:rsidRPr="00141DE7" w:rsidRDefault="00D06474" w:rsidP="008E14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F0CDCD" w14:textId="77777777" w:rsidR="00B30346" w:rsidRPr="00141DE7" w:rsidRDefault="00B30346" w:rsidP="008E14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E153BF" w14:textId="77777777" w:rsidR="00E449FF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Второй номер </w:t>
      </w:r>
      <w:r w:rsidRPr="00141DE7">
        <w:rPr>
          <w:rFonts w:ascii="Times New Roman" w:hAnsi="Times New Roman" w:cs="Times New Roman"/>
          <w:b/>
          <w:color w:val="000000"/>
          <w:sz w:val="28"/>
          <w:szCs w:val="28"/>
        </w:rPr>
        <w:t>присвоен участнику с номером заявки №</w:t>
      </w:r>
      <w:r w:rsidR="008E147F" w:rsidRPr="00141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49FF">
        <w:rPr>
          <w:rFonts w:ascii="Times New Roman" w:hAnsi="Times New Roman" w:cs="Times New Roman"/>
          <w:b/>
          <w:sz w:val="28"/>
          <w:szCs w:val="28"/>
        </w:rPr>
        <w:t>2</w:t>
      </w:r>
      <w:r w:rsidRPr="00141D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5021BA" w14:textId="519353D2" w:rsidR="000E3D95" w:rsidRDefault="00031421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6DE">
        <w:rPr>
          <w:rFonts w:ascii="Times New Roman" w:hAnsi="Times New Roman" w:cs="Times New Roman"/>
          <w:bCs/>
          <w:sz w:val="28"/>
          <w:szCs w:val="28"/>
        </w:rPr>
        <w:t>ООО «Территория безопасности», ИНН 6165167813</w:t>
      </w:r>
      <w:r w:rsidR="00B30346" w:rsidRPr="00141DE7">
        <w:rPr>
          <w:rFonts w:ascii="Times New Roman" w:hAnsi="Times New Roman" w:cs="Times New Roman"/>
          <w:sz w:val="28"/>
          <w:szCs w:val="28"/>
        </w:rPr>
        <w:t xml:space="preserve">, </w:t>
      </w:r>
      <w:r w:rsidR="00B7262E">
        <w:rPr>
          <w:rFonts w:ascii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hAnsi="Times New Roman" w:cs="Times New Roman"/>
          <w:sz w:val="28"/>
          <w:szCs w:val="28"/>
        </w:rPr>
        <w:t>616201001</w:t>
      </w:r>
    </w:p>
    <w:p w14:paraId="581BA0FE" w14:textId="0E9B7A43" w:rsidR="00C74FBB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Почтовый адрес: </w:t>
      </w:r>
      <w:r w:rsidR="00B7262E" w:rsidRPr="00B7262E">
        <w:rPr>
          <w:rFonts w:ascii="Times New Roman" w:hAnsi="Times New Roman" w:cs="Times New Roman"/>
          <w:sz w:val="28"/>
          <w:szCs w:val="28"/>
        </w:rPr>
        <w:t xml:space="preserve">143404, </w:t>
      </w:r>
      <w:r w:rsidR="008B219D" w:rsidRPr="004F5BB2">
        <w:rPr>
          <w:rFonts w:ascii="Times New Roman" w:hAnsi="Times New Roman" w:cs="Times New Roman"/>
          <w:sz w:val="28"/>
          <w:szCs w:val="28"/>
        </w:rPr>
        <w:t>344001, РОСТОВСКАЯ ОБЛАСТЬ, Г. РОСТОВ-НА-ДОНУ, УЛ. ТРУДЯЩИХСЯ, Д. 149/36, ПОМЕЩ. 3</w:t>
      </w:r>
    </w:p>
    <w:p w14:paraId="523AD012" w14:textId="06C60828" w:rsidR="008E147F" w:rsidRPr="004A7343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о цене контракта: </w:t>
      </w:r>
      <w:r w:rsidR="008B219D">
        <w:rPr>
          <w:rFonts w:ascii="Times New Roman" w:hAnsi="Times New Roman" w:cs="Times New Roman"/>
          <w:sz w:val="28"/>
          <w:szCs w:val="28"/>
        </w:rPr>
        <w:t xml:space="preserve">69 876 233 руб. 42 </w:t>
      </w:r>
      <w:r w:rsidR="008B219D" w:rsidRPr="004A7343">
        <w:rPr>
          <w:rFonts w:ascii="Times New Roman" w:hAnsi="Times New Roman" w:cs="Times New Roman"/>
          <w:sz w:val="28"/>
          <w:szCs w:val="28"/>
        </w:rPr>
        <w:t>копе</w:t>
      </w:r>
      <w:r w:rsidR="008B219D">
        <w:rPr>
          <w:rFonts w:ascii="Times New Roman" w:hAnsi="Times New Roman" w:cs="Times New Roman"/>
          <w:sz w:val="28"/>
          <w:szCs w:val="28"/>
        </w:rPr>
        <w:t>йки</w:t>
      </w:r>
    </w:p>
    <w:p w14:paraId="59334599" w14:textId="1E2CFB30" w:rsidR="00B30346" w:rsidRPr="00822DDB" w:rsidRDefault="00B30346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1E60F" w14:textId="77777777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8. Результаты конкурса.</w:t>
      </w:r>
    </w:p>
    <w:p w14:paraId="26E3A15F" w14:textId="220FFE95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По результатам конкурса должен быть заключен договор на условиях, указанных в </w:t>
      </w:r>
      <w:r w:rsidR="000967B2" w:rsidRPr="00822DDB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822DDB">
        <w:rPr>
          <w:rFonts w:ascii="Times New Roman" w:hAnsi="Times New Roman" w:cs="Times New Roman"/>
          <w:sz w:val="28"/>
          <w:szCs w:val="28"/>
        </w:rPr>
        <w:t xml:space="preserve">, и в </w:t>
      </w:r>
      <w:r w:rsidR="000967B2" w:rsidRPr="00822DDB">
        <w:rPr>
          <w:rFonts w:ascii="Times New Roman" w:hAnsi="Times New Roman" w:cs="Times New Roman"/>
          <w:sz w:val="28"/>
          <w:szCs w:val="28"/>
        </w:rPr>
        <w:t>заявке на участие в конкурсе, поданной участником конкурса, с которым заключается договор</w:t>
      </w:r>
      <w:r w:rsidRPr="00822DDB">
        <w:rPr>
          <w:rFonts w:ascii="Times New Roman" w:hAnsi="Times New Roman" w:cs="Times New Roman"/>
          <w:sz w:val="28"/>
          <w:szCs w:val="28"/>
        </w:rPr>
        <w:t xml:space="preserve">. Заключение договора по результатам конкурса должно производиться в порядке и в сроки, указанные в Положении о закупках товаров, работ, услуг для нужд </w:t>
      </w:r>
      <w:r w:rsidR="008651F0">
        <w:rPr>
          <w:rFonts w:ascii="Times New Roman" w:hAnsi="Times New Roman" w:cs="Times New Roman"/>
          <w:sz w:val="28"/>
          <w:szCs w:val="28"/>
        </w:rPr>
        <w:t>а</w:t>
      </w:r>
      <w:r w:rsidRPr="00822DDB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8651F0">
        <w:rPr>
          <w:rFonts w:ascii="Times New Roman" w:hAnsi="Times New Roman" w:cs="Times New Roman"/>
          <w:sz w:val="28"/>
          <w:szCs w:val="28"/>
        </w:rPr>
        <w:t>н</w:t>
      </w:r>
      <w:r w:rsidRPr="00822DDB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8651F0">
        <w:rPr>
          <w:rFonts w:ascii="Times New Roman" w:hAnsi="Times New Roman" w:cs="Times New Roman"/>
          <w:sz w:val="28"/>
          <w:szCs w:val="28"/>
        </w:rPr>
        <w:t>о</w:t>
      </w:r>
      <w:r w:rsidRPr="00822DDB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05B27DC6" w14:textId="77777777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FDA9D" w14:textId="77777777" w:rsidR="00E36415" w:rsidRPr="00822DDB" w:rsidRDefault="00CD2200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9</w:t>
      </w:r>
      <w:r w:rsidR="00E36415" w:rsidRPr="00822DDB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="00B30346" w:rsidRPr="00822DDB">
        <w:rPr>
          <w:rFonts w:ascii="Times New Roman" w:hAnsi="Times New Roman" w:cs="Times New Roman"/>
          <w:sz w:val="28"/>
          <w:szCs w:val="28"/>
        </w:rPr>
        <w:t>оценки и сопоставления</w:t>
      </w:r>
      <w:r w:rsidR="00E36415"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4C3451" w:rsidRPr="00822DDB">
        <w:rPr>
          <w:rFonts w:ascii="Times New Roman" w:hAnsi="Times New Roman" w:cs="Times New Roman"/>
          <w:sz w:val="28"/>
          <w:szCs w:val="28"/>
        </w:rPr>
        <w:t>о</w:t>
      </w:r>
      <w:r w:rsidR="00E36415" w:rsidRPr="00822DDB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48C29007" w14:textId="77777777" w:rsidR="00E36415" w:rsidRPr="00822DDB" w:rsidRDefault="00E36415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C31F5" w14:textId="77777777" w:rsidR="00232913" w:rsidRPr="00822DDB" w:rsidRDefault="00CD2200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10</w:t>
      </w:r>
      <w:r w:rsidR="00232913" w:rsidRPr="00822DDB">
        <w:rPr>
          <w:rFonts w:ascii="Times New Roman" w:hAnsi="Times New Roman" w:cs="Times New Roman"/>
          <w:sz w:val="28"/>
          <w:szCs w:val="28"/>
        </w:rPr>
        <w:t>. Подписи:</w:t>
      </w:r>
    </w:p>
    <w:p w14:paraId="33B586E8" w14:textId="77777777" w:rsidR="00232913" w:rsidRPr="00822DDB" w:rsidRDefault="00232913" w:rsidP="008E1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ACA50E" w14:textId="6219405A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AE161D" w:rsidRPr="00451C5E">
        <w:rPr>
          <w:rFonts w:ascii="Times New Roman" w:hAnsi="Times New Roman" w:cs="Times New Roman"/>
          <w:sz w:val="28"/>
          <w:szCs w:val="28"/>
        </w:rPr>
        <w:t>В.</w:t>
      </w:r>
      <w:r w:rsidR="00AE161D">
        <w:rPr>
          <w:rFonts w:ascii="Times New Roman" w:hAnsi="Times New Roman" w:cs="Times New Roman"/>
          <w:sz w:val="28"/>
          <w:szCs w:val="28"/>
        </w:rPr>
        <w:t>В</w:t>
      </w:r>
      <w:r w:rsidR="00AE161D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AE161D">
        <w:rPr>
          <w:rFonts w:ascii="Times New Roman" w:hAnsi="Times New Roman" w:cs="Times New Roman"/>
          <w:sz w:val="28"/>
          <w:szCs w:val="28"/>
        </w:rPr>
        <w:t>Бурдак</w:t>
      </w:r>
    </w:p>
    <w:p w14:paraId="7944CFFE" w14:textId="14EE84D7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C74FBB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FEC2F2B" w14:textId="77777777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Д.Ю. Камынин</w:t>
      </w:r>
    </w:p>
    <w:p w14:paraId="02DA740B" w14:textId="1B29D15E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C74FBB">
        <w:rPr>
          <w:rFonts w:ascii="Times New Roman" w:hAnsi="Times New Roman" w:cs="Times New Roman"/>
          <w:sz w:val="28"/>
          <w:szCs w:val="28"/>
        </w:rPr>
        <w:t>К.О. Фадеева</w:t>
      </w:r>
    </w:p>
    <w:p w14:paraId="36D2555A" w14:textId="15B49740" w:rsidR="000318D3" w:rsidRPr="00822DDB" w:rsidRDefault="000318D3" w:rsidP="008E147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318D3" w:rsidRPr="00822DDB" w:rsidSect="0057735C"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E2AE" w14:textId="77777777" w:rsidR="00FE18BF" w:rsidRDefault="00FE18BF" w:rsidP="00B676FE">
      <w:pPr>
        <w:spacing w:after="0" w:line="240" w:lineRule="auto"/>
      </w:pPr>
      <w:r>
        <w:separator/>
      </w:r>
    </w:p>
  </w:endnote>
  <w:endnote w:type="continuationSeparator" w:id="0">
    <w:p w14:paraId="6124D441" w14:textId="77777777" w:rsidR="00FE18BF" w:rsidRDefault="00FE18BF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C32E" w14:textId="77777777" w:rsidR="00FE18BF" w:rsidRDefault="00FE18BF" w:rsidP="00B676FE">
      <w:pPr>
        <w:spacing w:after="0" w:line="240" w:lineRule="auto"/>
      </w:pPr>
      <w:r>
        <w:separator/>
      </w:r>
    </w:p>
  </w:footnote>
  <w:footnote w:type="continuationSeparator" w:id="0">
    <w:p w14:paraId="3208B569" w14:textId="77777777" w:rsidR="00FE18BF" w:rsidRDefault="00FE18BF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4872601">
    <w:abstractNumId w:val="0"/>
  </w:num>
  <w:num w:numId="2" w16cid:durableId="6700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3"/>
    <w:rsid w:val="00007DB8"/>
    <w:rsid w:val="00017076"/>
    <w:rsid w:val="000227B4"/>
    <w:rsid w:val="00031421"/>
    <w:rsid w:val="000318D3"/>
    <w:rsid w:val="00045A43"/>
    <w:rsid w:val="00071F54"/>
    <w:rsid w:val="00080EB2"/>
    <w:rsid w:val="000967B2"/>
    <w:rsid w:val="00096EB0"/>
    <w:rsid w:val="000A5002"/>
    <w:rsid w:val="000B63C8"/>
    <w:rsid w:val="000B6B92"/>
    <w:rsid w:val="000C194C"/>
    <w:rsid w:val="000E3D95"/>
    <w:rsid w:val="00141DE7"/>
    <w:rsid w:val="001650CD"/>
    <w:rsid w:val="001714CE"/>
    <w:rsid w:val="001D5684"/>
    <w:rsid w:val="001E423F"/>
    <w:rsid w:val="00206342"/>
    <w:rsid w:val="002074BC"/>
    <w:rsid w:val="00212636"/>
    <w:rsid w:val="00220526"/>
    <w:rsid w:val="00230664"/>
    <w:rsid w:val="00232913"/>
    <w:rsid w:val="002361A0"/>
    <w:rsid w:val="00253779"/>
    <w:rsid w:val="002573B0"/>
    <w:rsid w:val="00285165"/>
    <w:rsid w:val="002A7AF0"/>
    <w:rsid w:val="002D4531"/>
    <w:rsid w:val="002D6965"/>
    <w:rsid w:val="002E1EC3"/>
    <w:rsid w:val="002F604C"/>
    <w:rsid w:val="002F6289"/>
    <w:rsid w:val="00317F04"/>
    <w:rsid w:val="00343B80"/>
    <w:rsid w:val="003472FA"/>
    <w:rsid w:val="003966DF"/>
    <w:rsid w:val="003E6B52"/>
    <w:rsid w:val="00453FA9"/>
    <w:rsid w:val="004672F4"/>
    <w:rsid w:val="004B73D1"/>
    <w:rsid w:val="004C3451"/>
    <w:rsid w:val="004C6A46"/>
    <w:rsid w:val="004D2A8B"/>
    <w:rsid w:val="004D65B6"/>
    <w:rsid w:val="004E66DE"/>
    <w:rsid w:val="0050450A"/>
    <w:rsid w:val="00511B73"/>
    <w:rsid w:val="0051523F"/>
    <w:rsid w:val="0052633D"/>
    <w:rsid w:val="00535E48"/>
    <w:rsid w:val="00561B68"/>
    <w:rsid w:val="0057735C"/>
    <w:rsid w:val="005815E7"/>
    <w:rsid w:val="005C6AEF"/>
    <w:rsid w:val="005F0FAD"/>
    <w:rsid w:val="00613EF2"/>
    <w:rsid w:val="00617EC4"/>
    <w:rsid w:val="00624BA4"/>
    <w:rsid w:val="00632DC2"/>
    <w:rsid w:val="00637E6E"/>
    <w:rsid w:val="0066079E"/>
    <w:rsid w:val="00675F30"/>
    <w:rsid w:val="006A684F"/>
    <w:rsid w:val="006B7590"/>
    <w:rsid w:val="006C1893"/>
    <w:rsid w:val="006E2E6A"/>
    <w:rsid w:val="00720809"/>
    <w:rsid w:val="0073246E"/>
    <w:rsid w:val="00764245"/>
    <w:rsid w:val="00775C66"/>
    <w:rsid w:val="007850D1"/>
    <w:rsid w:val="007A05C7"/>
    <w:rsid w:val="007B18DB"/>
    <w:rsid w:val="007C1DB8"/>
    <w:rsid w:val="007E425E"/>
    <w:rsid w:val="007E7C1F"/>
    <w:rsid w:val="007F3431"/>
    <w:rsid w:val="008164F2"/>
    <w:rsid w:val="00822DDB"/>
    <w:rsid w:val="0083373D"/>
    <w:rsid w:val="0083390B"/>
    <w:rsid w:val="008651F0"/>
    <w:rsid w:val="00873F33"/>
    <w:rsid w:val="008822D3"/>
    <w:rsid w:val="008A612E"/>
    <w:rsid w:val="008A7ADB"/>
    <w:rsid w:val="008B219D"/>
    <w:rsid w:val="008E0739"/>
    <w:rsid w:val="008E147F"/>
    <w:rsid w:val="008E2319"/>
    <w:rsid w:val="008E3A54"/>
    <w:rsid w:val="008F00BE"/>
    <w:rsid w:val="009152E1"/>
    <w:rsid w:val="009409C2"/>
    <w:rsid w:val="00952203"/>
    <w:rsid w:val="00967BF2"/>
    <w:rsid w:val="00972D72"/>
    <w:rsid w:val="0098526A"/>
    <w:rsid w:val="009C2750"/>
    <w:rsid w:val="009C604C"/>
    <w:rsid w:val="009E5B23"/>
    <w:rsid w:val="00A03F16"/>
    <w:rsid w:val="00A263CB"/>
    <w:rsid w:val="00A4579A"/>
    <w:rsid w:val="00A46FAE"/>
    <w:rsid w:val="00A52A53"/>
    <w:rsid w:val="00A53BEC"/>
    <w:rsid w:val="00A558D4"/>
    <w:rsid w:val="00A57BE0"/>
    <w:rsid w:val="00A8660E"/>
    <w:rsid w:val="00A949C7"/>
    <w:rsid w:val="00A96691"/>
    <w:rsid w:val="00AA095D"/>
    <w:rsid w:val="00AA0A58"/>
    <w:rsid w:val="00AB679F"/>
    <w:rsid w:val="00AE161D"/>
    <w:rsid w:val="00AF1161"/>
    <w:rsid w:val="00B233ED"/>
    <w:rsid w:val="00B30346"/>
    <w:rsid w:val="00B416AC"/>
    <w:rsid w:val="00B676FE"/>
    <w:rsid w:val="00B7262E"/>
    <w:rsid w:val="00B7534B"/>
    <w:rsid w:val="00B91367"/>
    <w:rsid w:val="00B93545"/>
    <w:rsid w:val="00BB3592"/>
    <w:rsid w:val="00BD2147"/>
    <w:rsid w:val="00BD5FE8"/>
    <w:rsid w:val="00BE11F8"/>
    <w:rsid w:val="00BE4F80"/>
    <w:rsid w:val="00BF7DC1"/>
    <w:rsid w:val="00C23425"/>
    <w:rsid w:val="00C477D1"/>
    <w:rsid w:val="00C53C9F"/>
    <w:rsid w:val="00C56CC0"/>
    <w:rsid w:val="00C64F35"/>
    <w:rsid w:val="00C66061"/>
    <w:rsid w:val="00C6692B"/>
    <w:rsid w:val="00C73C76"/>
    <w:rsid w:val="00C74FBB"/>
    <w:rsid w:val="00C91FAA"/>
    <w:rsid w:val="00CD2200"/>
    <w:rsid w:val="00D06474"/>
    <w:rsid w:val="00D24DE1"/>
    <w:rsid w:val="00D31585"/>
    <w:rsid w:val="00D47517"/>
    <w:rsid w:val="00D55880"/>
    <w:rsid w:val="00DA4237"/>
    <w:rsid w:val="00DB0764"/>
    <w:rsid w:val="00DF0E7E"/>
    <w:rsid w:val="00E13644"/>
    <w:rsid w:val="00E36415"/>
    <w:rsid w:val="00E449FF"/>
    <w:rsid w:val="00EA42A5"/>
    <w:rsid w:val="00EB0BE7"/>
    <w:rsid w:val="00ED6D70"/>
    <w:rsid w:val="00F265F4"/>
    <w:rsid w:val="00F4107E"/>
    <w:rsid w:val="00F7644E"/>
    <w:rsid w:val="00F82504"/>
    <w:rsid w:val="00F92A84"/>
    <w:rsid w:val="00FB7C28"/>
    <w:rsid w:val="00FC2AA3"/>
    <w:rsid w:val="00FE18BF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A295A"/>
  <w15:docId w15:val="{02513BC3-FB06-4646-B8F6-54EB14E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  <w:style w:type="paragraph" w:customStyle="1" w:styleId="1">
    <w:name w:val="1"/>
    <w:basedOn w:val="a"/>
    <w:autoRedefine/>
    <w:rsid w:val="00D06474"/>
    <w:pPr>
      <w:spacing w:after="160" w:line="240" w:lineRule="auto"/>
      <w:ind w:firstLine="709"/>
      <w:jc w:val="both"/>
    </w:pPr>
    <w:rPr>
      <w:rFonts w:ascii="Times New Roman" w:eastAsia="SimSun" w:hAnsi="Times New Roman" w:cs="Times New Roman"/>
      <w:sz w:val="28"/>
      <w:szCs w:val="24"/>
      <w:lang w:val="en-US"/>
    </w:rPr>
  </w:style>
  <w:style w:type="paragraph" w:customStyle="1" w:styleId="ConsPlusNormal">
    <w:name w:val="ConsPlusNormal"/>
    <w:rsid w:val="007F34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Zakupki_3</dc:creator>
  <cp:keywords/>
  <dc:description/>
  <cp:lastModifiedBy>Центр Авангард</cp:lastModifiedBy>
  <cp:revision>21</cp:revision>
  <cp:lastPrinted>2022-12-07T08:26:00Z</cp:lastPrinted>
  <dcterms:created xsi:type="dcterms:W3CDTF">2023-03-10T12:31:00Z</dcterms:created>
  <dcterms:modified xsi:type="dcterms:W3CDTF">2023-12-11T14:28:00Z</dcterms:modified>
</cp:coreProperties>
</file>