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EF7E4ED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1546BB">
        <w:rPr>
          <w:rFonts w:ascii="Times New Roman" w:hAnsi="Times New Roman"/>
          <w:sz w:val="28"/>
          <w:szCs w:val="28"/>
        </w:rPr>
        <w:t>оказание услуг по организации питания</w:t>
      </w:r>
      <w:r w:rsidR="00375795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6BDB5EF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1546BB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7820301" w:rsidR="00810470" w:rsidRPr="005D11E7" w:rsidRDefault="000B1F0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6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48F046BC" w:rsidR="00375795" w:rsidRDefault="001546BB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46BB">
        <w:rPr>
          <w:rFonts w:ascii="Times New Roman" w:hAnsi="Times New Roman" w:cs="Times New Roman"/>
          <w:sz w:val="28"/>
          <w:szCs w:val="28"/>
        </w:rPr>
        <w:t>казание услуг по организации питания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732F2901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1546BB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0CB4E676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1546BB" w:rsidRPr="001546BB">
        <w:rPr>
          <w:rFonts w:ascii="Times New Roman" w:hAnsi="Times New Roman" w:cs="Times New Roman"/>
          <w:sz w:val="28"/>
          <w:szCs w:val="28"/>
        </w:rPr>
        <w:t>290 238 570,00</w:t>
      </w:r>
      <w:r w:rsidR="00375795">
        <w:rPr>
          <w:rFonts w:ascii="Times New Roman" w:hAnsi="Times New Roman" w:cs="Times New Roman"/>
          <w:sz w:val="28"/>
          <w:szCs w:val="28"/>
        </w:rPr>
        <w:t xml:space="preserve">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0EC8C75A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B1F03">
        <w:rPr>
          <w:rFonts w:ascii="Times New Roman" w:hAnsi="Times New Roman" w:cs="Times New Roman"/>
          <w:sz w:val="28"/>
          <w:szCs w:val="28"/>
        </w:rPr>
        <w:t>1</w:t>
      </w:r>
      <w:r w:rsidR="001546BB">
        <w:rPr>
          <w:rFonts w:ascii="Times New Roman" w:hAnsi="Times New Roman" w:cs="Times New Roman"/>
          <w:sz w:val="28"/>
          <w:szCs w:val="28"/>
        </w:rPr>
        <w:t>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1546BB">
        <w:rPr>
          <w:rFonts w:ascii="Times New Roman" w:hAnsi="Times New Roman" w:cs="Times New Roman"/>
          <w:sz w:val="28"/>
          <w:szCs w:val="28"/>
        </w:rPr>
        <w:t>0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1546BB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7BF4B2E" w:rsidR="002074BC" w:rsidRPr="005D11E7" w:rsidRDefault="001546BB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Военторг</w:t>
            </w:r>
            <w:r w:rsidR="000B1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1546BB">
              <w:rPr>
                <w:rFonts w:ascii="Times New Roman" w:hAnsi="Times New Roman" w:cs="Times New Roman"/>
                <w:sz w:val="28"/>
                <w:szCs w:val="28"/>
              </w:rPr>
              <w:t>7704726183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A4E228B" w:rsidR="00BC1518" w:rsidRPr="005D11E7" w:rsidRDefault="001546BB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BB">
              <w:rPr>
                <w:rFonts w:ascii="Times New Roman" w:hAnsi="Times New Roman" w:cs="Times New Roman"/>
                <w:sz w:val="28"/>
                <w:szCs w:val="28"/>
              </w:rPr>
              <w:t>АО Военторг, ИНН 7704726183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C1CD6AC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1546BB" w:rsidRPr="001546BB">
        <w:rPr>
          <w:rFonts w:ascii="Times New Roman" w:hAnsi="Times New Roman" w:cs="Times New Roman"/>
          <w:sz w:val="28"/>
          <w:szCs w:val="28"/>
        </w:rPr>
        <w:t>АО Военторг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C43A" w14:textId="77777777" w:rsidR="008A3D46" w:rsidRDefault="008A3D46" w:rsidP="00B676FE">
      <w:pPr>
        <w:spacing w:after="0" w:line="240" w:lineRule="auto"/>
      </w:pPr>
      <w:r>
        <w:separator/>
      </w:r>
    </w:p>
  </w:endnote>
  <w:endnote w:type="continuationSeparator" w:id="0">
    <w:p w14:paraId="2D47FD4B" w14:textId="77777777" w:rsidR="008A3D46" w:rsidRDefault="008A3D46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66E7" w14:textId="77777777" w:rsidR="008A3D46" w:rsidRDefault="008A3D46" w:rsidP="00B676FE">
      <w:pPr>
        <w:spacing w:after="0" w:line="240" w:lineRule="auto"/>
      </w:pPr>
      <w:r>
        <w:separator/>
      </w:r>
    </w:p>
  </w:footnote>
  <w:footnote w:type="continuationSeparator" w:id="0">
    <w:p w14:paraId="317DCD85" w14:textId="77777777" w:rsidR="008A3D46" w:rsidRDefault="008A3D46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42</cp:revision>
  <cp:lastPrinted>2021-10-19T14:05:00Z</cp:lastPrinted>
  <dcterms:created xsi:type="dcterms:W3CDTF">2020-10-19T08:36:00Z</dcterms:created>
  <dcterms:modified xsi:type="dcterms:W3CDTF">2022-12-20T07:43:00Z</dcterms:modified>
</cp:coreProperties>
</file>