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3D763" w14:textId="77777777" w:rsidR="0089523B" w:rsidRPr="000C3BD5" w:rsidRDefault="0089523B" w:rsidP="000C3BD5">
      <w:pPr>
        <w:widowControl w:val="0"/>
        <w:autoSpaceDE w:val="0"/>
        <w:autoSpaceDN w:val="0"/>
        <w:adjustRightInd w:val="0"/>
        <w:spacing w:after="0"/>
        <w:jc w:val="center"/>
        <w:rPr>
          <w:rFonts w:ascii="Times New Roman" w:eastAsia="Times New Roman" w:hAnsi="Times New Roman" w:cs="Times New Roman"/>
          <w:sz w:val="28"/>
          <w:szCs w:val="28"/>
          <w:lang w:eastAsia="ru-RU"/>
        </w:rPr>
      </w:pPr>
    </w:p>
    <w:p w14:paraId="639ADBF6" w14:textId="37EA3175" w:rsidR="0089523B" w:rsidRPr="000C3BD5" w:rsidRDefault="00FE70DB" w:rsidP="000C3BD5">
      <w:pPr>
        <w:widowControl w:val="0"/>
        <w:autoSpaceDE w:val="0"/>
        <w:autoSpaceDN w:val="0"/>
        <w:adjustRightInd w:val="0"/>
        <w:spacing w:after="0"/>
        <w:jc w:val="center"/>
        <w:rPr>
          <w:rFonts w:ascii="Times New Roman" w:eastAsia="Times New Roman" w:hAnsi="Times New Roman" w:cs="Times New Roman"/>
          <w:b/>
          <w:sz w:val="28"/>
          <w:szCs w:val="28"/>
          <w:lang w:eastAsia="ru-RU"/>
        </w:rPr>
      </w:pPr>
      <w:r w:rsidRPr="000C3BD5">
        <w:rPr>
          <w:rFonts w:ascii="Times New Roman" w:eastAsia="Times New Roman" w:hAnsi="Times New Roman" w:cs="Times New Roman"/>
          <w:b/>
          <w:sz w:val="28"/>
          <w:szCs w:val="28"/>
          <w:lang w:eastAsia="ru-RU"/>
        </w:rPr>
        <w:t xml:space="preserve">ДОГОВОР </w:t>
      </w:r>
      <w:r w:rsidR="0089523B" w:rsidRPr="000C3BD5">
        <w:rPr>
          <w:rFonts w:ascii="Times New Roman" w:eastAsia="Times New Roman" w:hAnsi="Times New Roman" w:cs="Times New Roman"/>
          <w:b/>
          <w:caps/>
          <w:sz w:val="28"/>
          <w:szCs w:val="28"/>
          <w:lang w:eastAsia="ru-RU"/>
        </w:rPr>
        <w:t>№</w:t>
      </w:r>
      <w:r w:rsidR="0089523B" w:rsidRPr="000C3BD5">
        <w:rPr>
          <w:rFonts w:ascii="Times New Roman" w:eastAsia="Times New Roman" w:hAnsi="Times New Roman" w:cs="Times New Roman"/>
          <w:b/>
          <w:sz w:val="28"/>
          <w:szCs w:val="28"/>
          <w:lang w:eastAsia="ru-RU"/>
        </w:rPr>
        <w:t xml:space="preserve"> </w:t>
      </w:r>
      <w:r w:rsidR="00426D6C">
        <w:rPr>
          <w:rFonts w:ascii="Times New Roman" w:eastAsia="Times New Roman" w:hAnsi="Times New Roman" w:cs="Times New Roman"/>
          <w:b/>
          <w:sz w:val="28"/>
          <w:szCs w:val="28"/>
          <w:lang w:eastAsia="ru-RU"/>
        </w:rPr>
        <w:t>______</w:t>
      </w:r>
    </w:p>
    <w:p w14:paraId="46F554E4" w14:textId="0E7E0DA3" w:rsidR="008A1D47" w:rsidRPr="008A1D47" w:rsidRDefault="00B57895" w:rsidP="00B57895">
      <w:pPr>
        <w:widowControl w:val="0"/>
        <w:spacing w:line="240" w:lineRule="auto"/>
        <w:jc w:val="center"/>
        <w:rPr>
          <w:rFonts w:ascii="Times New Roman" w:eastAsia="Times New Roman" w:hAnsi="Times New Roman" w:cs="Times New Roman"/>
          <w:b/>
          <w:bCs/>
          <w:color w:val="00000A"/>
          <w:spacing w:val="-4"/>
          <w:sz w:val="28"/>
          <w:szCs w:val="28"/>
        </w:rPr>
      </w:pPr>
      <w:bookmarkStart w:id="0" w:name="Par688"/>
      <w:bookmarkEnd w:id="0"/>
      <w:r>
        <w:rPr>
          <w:rFonts w:ascii="Times New Roman" w:eastAsia="Times New Roman" w:hAnsi="Times New Roman" w:cs="Times New Roman"/>
          <w:b/>
          <w:color w:val="00000A"/>
          <w:sz w:val="28"/>
          <w:szCs w:val="28"/>
        </w:rPr>
        <w:t xml:space="preserve">на </w:t>
      </w:r>
      <w:r w:rsidR="00036F48">
        <w:rPr>
          <w:rFonts w:ascii="Times New Roman" w:eastAsia="Times New Roman" w:hAnsi="Times New Roman" w:cs="Times New Roman"/>
          <w:b/>
          <w:color w:val="00000A"/>
          <w:sz w:val="28"/>
          <w:szCs w:val="28"/>
        </w:rPr>
        <w:t>оказание услуг</w:t>
      </w:r>
      <w:r w:rsidR="009212E7">
        <w:rPr>
          <w:rFonts w:ascii="Times New Roman" w:eastAsia="Times New Roman" w:hAnsi="Times New Roman" w:cs="Times New Roman"/>
          <w:b/>
          <w:color w:val="00000A"/>
          <w:sz w:val="28"/>
          <w:szCs w:val="28"/>
        </w:rPr>
        <w:t xml:space="preserve"> </w:t>
      </w:r>
      <w:r>
        <w:rPr>
          <w:rFonts w:ascii="Times New Roman" w:eastAsia="Times New Roman" w:hAnsi="Times New Roman" w:cs="Times New Roman"/>
          <w:b/>
          <w:color w:val="00000A"/>
          <w:sz w:val="28"/>
          <w:szCs w:val="28"/>
        </w:rPr>
        <w:t>по техническо</w:t>
      </w:r>
      <w:r w:rsidR="00036F48">
        <w:rPr>
          <w:rFonts w:ascii="Times New Roman" w:eastAsia="Times New Roman" w:hAnsi="Times New Roman" w:cs="Times New Roman"/>
          <w:b/>
          <w:color w:val="00000A"/>
          <w:sz w:val="28"/>
          <w:szCs w:val="28"/>
        </w:rPr>
        <w:t>й</w:t>
      </w:r>
      <w:r>
        <w:rPr>
          <w:rFonts w:ascii="Times New Roman" w:eastAsia="Times New Roman" w:hAnsi="Times New Roman" w:cs="Times New Roman"/>
          <w:b/>
          <w:color w:val="00000A"/>
          <w:sz w:val="28"/>
          <w:szCs w:val="28"/>
        </w:rPr>
        <w:t xml:space="preserve"> </w:t>
      </w:r>
      <w:r w:rsidR="00036F48">
        <w:rPr>
          <w:rFonts w:ascii="Times New Roman" w:eastAsia="Times New Roman" w:hAnsi="Times New Roman" w:cs="Times New Roman"/>
          <w:b/>
          <w:color w:val="00000A"/>
          <w:sz w:val="28"/>
          <w:szCs w:val="28"/>
        </w:rPr>
        <w:t>поддержке</w:t>
      </w:r>
      <w:r w:rsidR="004F29A6" w:rsidRPr="00682E36">
        <w:rPr>
          <w:rFonts w:ascii="Times New Roman" w:hAnsi="Times New Roman" w:cs="Times New Roman"/>
          <w:b/>
          <w:bCs/>
          <w:color w:val="000000"/>
          <w:spacing w:val="-1"/>
          <w:sz w:val="28"/>
          <w:szCs w:val="28"/>
        </w:rPr>
        <w:t xml:space="preserve"> существующего</w:t>
      </w:r>
      <w:r w:rsidR="004F29A6" w:rsidRPr="004F29A6">
        <w:rPr>
          <w:rFonts w:ascii="Times New Roman" w:eastAsia="Times New Roman" w:hAnsi="Times New Roman" w:cs="Times New Roman"/>
          <w:b/>
          <w:bCs/>
          <w:color w:val="00000A"/>
          <w:spacing w:val="-4"/>
          <w:sz w:val="28"/>
          <w:szCs w:val="28"/>
        </w:rPr>
        <w:t xml:space="preserve"> </w:t>
      </w:r>
      <w:r w:rsidR="00EE2E4E" w:rsidRPr="004F29A6">
        <w:rPr>
          <w:rFonts w:ascii="Times New Roman" w:eastAsia="Times New Roman" w:hAnsi="Times New Roman" w:cs="Times New Roman"/>
          <w:b/>
          <w:bCs/>
          <w:color w:val="00000A"/>
          <w:spacing w:val="-4"/>
          <w:sz w:val="28"/>
          <w:szCs w:val="28"/>
        </w:rPr>
        <w:t>программного обеспечения</w:t>
      </w:r>
      <w:r w:rsidR="00EE2E4E" w:rsidRPr="009D337E">
        <w:rPr>
          <w:rFonts w:ascii="Times New Roman" w:eastAsia="Times New Roman" w:hAnsi="Times New Roman" w:cs="Times New Roman"/>
          <w:b/>
          <w:color w:val="00000A"/>
          <w:sz w:val="28"/>
          <w:szCs w:val="28"/>
        </w:rPr>
        <w:t xml:space="preserve"> для нужд</w:t>
      </w:r>
      <w:r w:rsidR="00AD0B27">
        <w:rPr>
          <w:rFonts w:ascii="Times New Roman" w:eastAsia="Times New Roman" w:hAnsi="Times New Roman" w:cs="Times New Roman"/>
          <w:b/>
          <w:color w:val="00000A"/>
          <w:sz w:val="28"/>
          <w:szCs w:val="28"/>
        </w:rPr>
        <w:t xml:space="preserve"> </w:t>
      </w:r>
      <w:r w:rsidR="00EE2E4E" w:rsidRPr="009D337E">
        <w:rPr>
          <w:rFonts w:ascii="Times New Roman" w:eastAsia="Times New Roman" w:hAnsi="Times New Roman" w:cs="Times New Roman"/>
          <w:b/>
          <w:color w:val="00000A"/>
          <w:sz w:val="28"/>
          <w:szCs w:val="28"/>
        </w:rPr>
        <w:t>АНО</w:t>
      </w:r>
      <w:r w:rsidR="00AD0B27">
        <w:rPr>
          <w:rFonts w:ascii="Times New Roman" w:eastAsia="Times New Roman" w:hAnsi="Times New Roman" w:cs="Times New Roman"/>
          <w:b/>
          <w:color w:val="00000A"/>
          <w:sz w:val="28"/>
          <w:szCs w:val="28"/>
        </w:rPr>
        <w:t xml:space="preserve"> </w:t>
      </w:r>
      <w:r w:rsidR="00EE2E4E" w:rsidRPr="009D337E">
        <w:rPr>
          <w:rFonts w:ascii="Times New Roman" w:eastAsia="Times New Roman" w:hAnsi="Times New Roman" w:cs="Times New Roman"/>
          <w:b/>
          <w:color w:val="00000A"/>
          <w:sz w:val="28"/>
          <w:szCs w:val="28"/>
        </w:rPr>
        <w:t>«Учебно-методический центр военно-патриотического воспитания молодёжи «АВАНГАРД»</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7"/>
        <w:gridCol w:w="4986"/>
      </w:tblGrid>
      <w:tr w:rsidR="00FE70DB" w:rsidRPr="000C3BD5" w14:paraId="37ED6A61" w14:textId="77777777" w:rsidTr="002273AE">
        <w:tc>
          <w:tcPr>
            <w:tcW w:w="5068" w:type="dxa"/>
          </w:tcPr>
          <w:p w14:paraId="4CC69794" w14:textId="77777777" w:rsidR="00FE70DB" w:rsidRPr="000C3BD5" w:rsidRDefault="00FE70DB" w:rsidP="000C3BD5">
            <w:pPr>
              <w:spacing w:line="276" w:lineRule="auto"/>
              <w:jc w:val="both"/>
              <w:rPr>
                <w:rFonts w:ascii="Times New Roman" w:hAnsi="Times New Roman" w:cs="Times New Roman"/>
                <w:sz w:val="28"/>
                <w:szCs w:val="28"/>
              </w:rPr>
            </w:pPr>
            <w:r w:rsidRPr="000C3BD5">
              <w:rPr>
                <w:rFonts w:ascii="Times New Roman" w:hAnsi="Times New Roman" w:cs="Times New Roman"/>
                <w:color w:val="000000"/>
                <w:sz w:val="28"/>
                <w:szCs w:val="28"/>
              </w:rPr>
              <w:t>Московская область</w:t>
            </w:r>
            <w:r w:rsidR="000C3BD5">
              <w:rPr>
                <w:rFonts w:ascii="Times New Roman" w:hAnsi="Times New Roman" w:cs="Times New Roman"/>
                <w:color w:val="000000"/>
                <w:sz w:val="28"/>
                <w:szCs w:val="28"/>
              </w:rPr>
              <w:t xml:space="preserve"> </w:t>
            </w:r>
          </w:p>
        </w:tc>
        <w:tc>
          <w:tcPr>
            <w:tcW w:w="5069" w:type="dxa"/>
          </w:tcPr>
          <w:p w14:paraId="79B1E00E" w14:textId="50D6328A" w:rsidR="00FE70DB" w:rsidRPr="000C3BD5" w:rsidRDefault="005F336C" w:rsidP="000C3BD5">
            <w:pPr>
              <w:spacing w:line="276" w:lineRule="auto"/>
              <w:ind w:left="1736"/>
              <w:jc w:val="both"/>
              <w:rPr>
                <w:rFonts w:ascii="Times New Roman" w:hAnsi="Times New Roman" w:cs="Times New Roman"/>
                <w:sz w:val="28"/>
                <w:szCs w:val="28"/>
              </w:rPr>
            </w:pPr>
            <w:r>
              <w:rPr>
                <w:rFonts w:ascii="Times New Roman" w:eastAsia="Times New Roman" w:hAnsi="Times New Roman" w:cs="Times New Roman"/>
                <w:kern w:val="0"/>
                <w:sz w:val="28"/>
                <w:szCs w:val="28"/>
              </w:rPr>
              <w:t xml:space="preserve">         </w:t>
            </w:r>
            <w:r w:rsidR="00F10948" w:rsidRPr="000C3BD5">
              <w:rPr>
                <w:rFonts w:ascii="Times New Roman" w:eastAsia="Times New Roman" w:hAnsi="Times New Roman" w:cs="Times New Roman"/>
                <w:kern w:val="0"/>
                <w:sz w:val="28"/>
                <w:szCs w:val="28"/>
              </w:rPr>
              <w:t>«</w:t>
            </w:r>
            <w:r w:rsidR="00426D6C">
              <w:rPr>
                <w:rFonts w:ascii="Times New Roman" w:eastAsia="Times New Roman" w:hAnsi="Times New Roman" w:cs="Times New Roman"/>
                <w:kern w:val="0"/>
                <w:sz w:val="28"/>
                <w:szCs w:val="28"/>
              </w:rPr>
              <w:t>__</w:t>
            </w:r>
            <w:r w:rsidR="00F10948" w:rsidRPr="000C3BD5">
              <w:rPr>
                <w:rFonts w:ascii="Times New Roman" w:eastAsia="Times New Roman" w:hAnsi="Times New Roman" w:cs="Times New Roman"/>
                <w:kern w:val="0"/>
                <w:sz w:val="28"/>
                <w:szCs w:val="28"/>
              </w:rPr>
              <w:t xml:space="preserve">» </w:t>
            </w:r>
            <w:r w:rsidR="00426D6C">
              <w:rPr>
                <w:rFonts w:ascii="Times New Roman" w:eastAsia="Times New Roman" w:hAnsi="Times New Roman" w:cs="Times New Roman"/>
                <w:kern w:val="0"/>
                <w:sz w:val="28"/>
                <w:szCs w:val="28"/>
              </w:rPr>
              <w:t>декабря</w:t>
            </w:r>
            <w:r w:rsidR="00F10948" w:rsidRPr="000C3BD5">
              <w:rPr>
                <w:rFonts w:ascii="Times New Roman" w:eastAsia="Times New Roman" w:hAnsi="Times New Roman" w:cs="Times New Roman"/>
                <w:kern w:val="0"/>
                <w:sz w:val="28"/>
                <w:szCs w:val="28"/>
              </w:rPr>
              <w:t xml:space="preserve"> </w:t>
            </w:r>
            <w:r w:rsidR="00FE70DB" w:rsidRPr="000C3BD5">
              <w:rPr>
                <w:rFonts w:ascii="Times New Roman" w:eastAsia="Times New Roman" w:hAnsi="Times New Roman" w:cs="Times New Roman"/>
                <w:kern w:val="0"/>
                <w:sz w:val="28"/>
                <w:szCs w:val="28"/>
              </w:rPr>
              <w:t>20</w:t>
            </w:r>
            <w:r w:rsidR="00461D6C" w:rsidRPr="000C3BD5">
              <w:rPr>
                <w:rFonts w:ascii="Times New Roman" w:eastAsia="Times New Roman" w:hAnsi="Times New Roman" w:cs="Times New Roman"/>
                <w:kern w:val="0"/>
                <w:sz w:val="28"/>
                <w:szCs w:val="28"/>
              </w:rPr>
              <w:t>2</w:t>
            </w:r>
            <w:r w:rsidR="00F10948">
              <w:rPr>
                <w:rFonts w:ascii="Times New Roman" w:eastAsia="Times New Roman" w:hAnsi="Times New Roman" w:cs="Times New Roman"/>
                <w:kern w:val="0"/>
                <w:sz w:val="28"/>
                <w:szCs w:val="28"/>
              </w:rPr>
              <w:t>2</w:t>
            </w:r>
            <w:r w:rsidR="00F10948" w:rsidRPr="000C3BD5">
              <w:rPr>
                <w:rFonts w:ascii="Times New Roman" w:eastAsia="Times New Roman" w:hAnsi="Times New Roman" w:cs="Times New Roman"/>
                <w:kern w:val="0"/>
                <w:sz w:val="28"/>
                <w:szCs w:val="28"/>
              </w:rPr>
              <w:t xml:space="preserve"> </w:t>
            </w:r>
            <w:r w:rsidR="00FE70DB" w:rsidRPr="000C3BD5">
              <w:rPr>
                <w:rFonts w:ascii="Times New Roman" w:eastAsia="Times New Roman" w:hAnsi="Times New Roman" w:cs="Times New Roman"/>
                <w:kern w:val="0"/>
                <w:sz w:val="28"/>
                <w:szCs w:val="28"/>
              </w:rPr>
              <w:t>г.</w:t>
            </w:r>
          </w:p>
        </w:tc>
      </w:tr>
    </w:tbl>
    <w:p w14:paraId="2A16D74B" w14:textId="77777777" w:rsidR="00EE2E4E" w:rsidRPr="000C3BD5" w:rsidRDefault="00EE2E4E" w:rsidP="000C3BD5">
      <w:pPr>
        <w:pStyle w:val="Standard"/>
        <w:spacing w:line="276" w:lineRule="auto"/>
        <w:jc w:val="both"/>
        <w:rPr>
          <w:rFonts w:ascii="Times New Roman" w:eastAsia="Times New Roman" w:hAnsi="Times New Roman" w:cs="Times New Roman"/>
          <w:color w:val="00000A"/>
          <w:sz w:val="28"/>
          <w:szCs w:val="28"/>
        </w:rPr>
      </w:pPr>
    </w:p>
    <w:p w14:paraId="64534EEE" w14:textId="77777777" w:rsidR="000D0856" w:rsidRDefault="00FE70DB" w:rsidP="000C3BD5">
      <w:pPr>
        <w:pStyle w:val="Standard"/>
        <w:ind w:firstLine="709"/>
        <w:jc w:val="both"/>
        <w:rPr>
          <w:rFonts w:ascii="Times New Roman" w:hAnsi="Times New Roman" w:cs="Times New Roman"/>
          <w:sz w:val="28"/>
          <w:szCs w:val="28"/>
        </w:rPr>
      </w:pPr>
      <w:bookmarkStart w:id="1" w:name="_Hlk59724061"/>
      <w:r w:rsidRPr="000C3BD5">
        <w:rPr>
          <w:rFonts w:ascii="Times New Roman" w:eastAsia="Times New Roman" w:hAnsi="Times New Roman" w:cs="Times New Roman"/>
          <w:bCs/>
          <w:color w:val="00000A"/>
          <w:spacing w:val="-4"/>
          <w:sz w:val="28"/>
          <w:szCs w:val="28"/>
        </w:rPr>
        <w:t>Автономная некоммерческая организация «Учебно-методический центр военно-патриотического воспитания молодежи «Авангард»</w:t>
      </w:r>
      <w:r w:rsidRPr="000C3BD5">
        <w:rPr>
          <w:rFonts w:ascii="Times New Roman" w:eastAsia="Times New Roman" w:hAnsi="Times New Roman" w:cs="Times New Roman"/>
          <w:color w:val="00000A"/>
          <w:sz w:val="28"/>
          <w:szCs w:val="28"/>
        </w:rPr>
        <w:t xml:space="preserve">, именуемая в дальнейшем «Заказчик», в лице директора </w:t>
      </w:r>
      <w:r w:rsidR="0001551B" w:rsidRPr="000C3BD5">
        <w:rPr>
          <w:rFonts w:ascii="Times New Roman" w:eastAsia="Times New Roman" w:hAnsi="Times New Roman" w:cs="Times New Roman"/>
          <w:color w:val="00000A"/>
          <w:sz w:val="28"/>
          <w:szCs w:val="28"/>
        </w:rPr>
        <w:t>Борисовой Дарьи Олеговны, действующей</w:t>
      </w:r>
      <w:r w:rsidRPr="000C3BD5">
        <w:rPr>
          <w:rFonts w:ascii="Times New Roman" w:eastAsia="Times New Roman" w:hAnsi="Times New Roman" w:cs="Times New Roman"/>
          <w:color w:val="00000A"/>
          <w:sz w:val="28"/>
          <w:szCs w:val="28"/>
        </w:rPr>
        <w:t xml:space="preserve"> на основании Устава, с одной стороны, </w:t>
      </w:r>
      <w:r w:rsidRPr="000C3BD5">
        <w:rPr>
          <w:rFonts w:ascii="Times New Roman" w:hAnsi="Times New Roman" w:cs="Times New Roman"/>
          <w:sz w:val="28"/>
          <w:szCs w:val="28"/>
        </w:rPr>
        <w:t>и</w:t>
      </w:r>
      <w:r w:rsidR="00C256F0" w:rsidRPr="000C3BD5">
        <w:rPr>
          <w:rFonts w:ascii="Times New Roman" w:hAnsi="Times New Roman" w:cs="Times New Roman"/>
          <w:sz w:val="28"/>
          <w:szCs w:val="28"/>
        </w:rPr>
        <w:t xml:space="preserve"> </w:t>
      </w:r>
    </w:p>
    <w:p w14:paraId="10F82635" w14:textId="6D501504" w:rsidR="000D0856" w:rsidRDefault="00426D6C" w:rsidP="000C3BD5">
      <w:pPr>
        <w:pStyle w:val="Standard"/>
        <w:ind w:firstLine="709"/>
        <w:jc w:val="both"/>
        <w:rPr>
          <w:rFonts w:ascii="Times New Roman" w:eastAsia="Times New Roman" w:hAnsi="Times New Roman" w:cs="Times New Roman"/>
          <w:color w:val="00000A"/>
          <w:sz w:val="28"/>
          <w:szCs w:val="28"/>
        </w:rPr>
      </w:pPr>
      <w:r>
        <w:rPr>
          <w:rFonts w:ascii="Times New Roman" w:hAnsi="Times New Roman" w:cs="Times New Roman"/>
          <w:sz w:val="28"/>
          <w:szCs w:val="28"/>
        </w:rPr>
        <w:t>________________________</w:t>
      </w:r>
      <w:r w:rsidR="00C1404D">
        <w:rPr>
          <w:rFonts w:ascii="Times New Roman" w:hAnsi="Times New Roman" w:cs="Times New Roman"/>
          <w:sz w:val="28"/>
          <w:szCs w:val="28"/>
        </w:rPr>
        <w:t>, именуемый в дальнейшем «</w:t>
      </w:r>
      <w:r w:rsidR="007920B1">
        <w:rPr>
          <w:rFonts w:ascii="Times New Roman" w:hAnsi="Times New Roman" w:cs="Times New Roman"/>
          <w:sz w:val="28"/>
          <w:szCs w:val="28"/>
        </w:rPr>
        <w:t>Исполнитель</w:t>
      </w:r>
      <w:r w:rsidR="00C1404D">
        <w:rPr>
          <w:rFonts w:ascii="Times New Roman" w:hAnsi="Times New Roman" w:cs="Times New Roman"/>
          <w:sz w:val="28"/>
          <w:szCs w:val="28"/>
        </w:rPr>
        <w:t>»</w:t>
      </w:r>
      <w:bookmarkEnd w:id="1"/>
      <w:r w:rsidR="000D0856">
        <w:rPr>
          <w:rFonts w:ascii="Times New Roman" w:eastAsia="Times New Roman" w:hAnsi="Times New Roman" w:cs="Times New Roman"/>
          <w:color w:val="00000A"/>
          <w:sz w:val="28"/>
          <w:szCs w:val="28"/>
        </w:rPr>
        <w:t xml:space="preserve">, </w:t>
      </w:r>
      <w:bookmarkStart w:id="2" w:name="_Hlk110333401"/>
      <w:r>
        <w:rPr>
          <w:rFonts w:ascii="Times New Roman" w:eastAsia="Times New Roman" w:hAnsi="Times New Roman" w:cs="Times New Roman"/>
          <w:color w:val="00000A"/>
          <w:sz w:val="28"/>
          <w:szCs w:val="28"/>
        </w:rPr>
        <w:t>в лице _________________</w:t>
      </w:r>
      <w:r w:rsidR="000D0856">
        <w:rPr>
          <w:rFonts w:ascii="Times New Roman" w:eastAsia="Times New Roman" w:hAnsi="Times New Roman" w:cs="Times New Roman"/>
          <w:color w:val="00000A"/>
          <w:sz w:val="28"/>
          <w:szCs w:val="28"/>
        </w:rPr>
        <w:t>действующ</w:t>
      </w:r>
      <w:r w:rsidR="006068E5">
        <w:rPr>
          <w:rFonts w:ascii="Times New Roman" w:eastAsia="Times New Roman" w:hAnsi="Times New Roman" w:cs="Times New Roman"/>
          <w:color w:val="00000A"/>
          <w:sz w:val="28"/>
          <w:szCs w:val="28"/>
        </w:rPr>
        <w:t>ий</w:t>
      </w:r>
      <w:r w:rsidR="000D0856">
        <w:rPr>
          <w:rFonts w:ascii="Times New Roman" w:eastAsia="Times New Roman" w:hAnsi="Times New Roman" w:cs="Times New Roman"/>
          <w:color w:val="00000A"/>
          <w:sz w:val="28"/>
          <w:szCs w:val="28"/>
        </w:rPr>
        <w:t xml:space="preserve"> на основании </w:t>
      </w:r>
      <w:bookmarkEnd w:id="2"/>
      <w:r>
        <w:rPr>
          <w:rFonts w:ascii="Times New Roman" w:eastAsia="Times New Roman" w:hAnsi="Times New Roman" w:cs="Times New Roman"/>
          <w:color w:val="00000A"/>
          <w:sz w:val="28"/>
          <w:szCs w:val="28"/>
        </w:rPr>
        <w:t>____________</w:t>
      </w:r>
      <w:r w:rsidR="000D0856">
        <w:rPr>
          <w:rFonts w:ascii="Times New Roman" w:eastAsia="Times New Roman" w:hAnsi="Times New Roman" w:cs="Times New Roman"/>
          <w:color w:val="00000A"/>
          <w:sz w:val="28"/>
          <w:szCs w:val="28"/>
        </w:rPr>
        <w:t>, с другой стороны,</w:t>
      </w:r>
    </w:p>
    <w:p w14:paraId="494E19BC" w14:textId="1B2A1569" w:rsidR="00FE70DB" w:rsidRPr="000C3BD5" w:rsidRDefault="00FE70DB" w:rsidP="000C3BD5">
      <w:pPr>
        <w:pStyle w:val="Standard"/>
        <w:ind w:firstLine="709"/>
        <w:jc w:val="both"/>
        <w:rPr>
          <w:rStyle w:val="12"/>
          <w:rFonts w:ascii="Times New Roman" w:eastAsia="Times New Roman" w:hAnsi="Times New Roman" w:cs="Times New Roman"/>
          <w:b w:val="0"/>
          <w:bCs w:val="0"/>
          <w:color w:val="00000A"/>
        </w:rPr>
      </w:pPr>
      <w:r w:rsidRPr="000C3BD5">
        <w:rPr>
          <w:rFonts w:ascii="Times New Roman" w:eastAsia="Times New Roman" w:hAnsi="Times New Roman" w:cs="Times New Roman"/>
          <w:color w:val="00000A"/>
          <w:sz w:val="28"/>
          <w:szCs w:val="28"/>
        </w:rPr>
        <w:t xml:space="preserve">вместе именуемые «Стороны», </w:t>
      </w:r>
      <w:r w:rsidR="00853F39" w:rsidRPr="000C3BD5">
        <w:rPr>
          <w:rFonts w:ascii="Times New Roman" w:eastAsia="Times New Roman" w:hAnsi="Times New Roman" w:cs="Times New Roman"/>
          <w:color w:val="00000A"/>
          <w:sz w:val="28"/>
          <w:szCs w:val="28"/>
        </w:rPr>
        <w:t xml:space="preserve">а по отдельности «Сторона», </w:t>
      </w:r>
      <w:r w:rsidRPr="000C3BD5">
        <w:rPr>
          <w:rFonts w:ascii="Times New Roman" w:eastAsia="Times New Roman" w:hAnsi="Times New Roman" w:cs="Times New Roman"/>
          <w:color w:val="00000A"/>
          <w:sz w:val="28"/>
          <w:szCs w:val="28"/>
        </w:rPr>
        <w:t xml:space="preserve">с соблюдением требований Гражданского кодекса Российской Федерации, «Положения о закупках товаров, работ, услуг для нужд </w:t>
      </w:r>
      <w:r w:rsidR="00375379">
        <w:rPr>
          <w:rFonts w:ascii="Times New Roman" w:eastAsia="Times New Roman" w:hAnsi="Times New Roman" w:cs="Times New Roman"/>
          <w:color w:val="00000A"/>
          <w:sz w:val="28"/>
          <w:szCs w:val="28"/>
        </w:rPr>
        <w:t>а</w:t>
      </w:r>
      <w:r w:rsidRPr="000C3BD5">
        <w:rPr>
          <w:rFonts w:ascii="Times New Roman" w:eastAsia="Times New Roman" w:hAnsi="Times New Roman" w:cs="Times New Roman"/>
          <w:color w:val="00000A"/>
          <w:sz w:val="28"/>
          <w:szCs w:val="28"/>
        </w:rPr>
        <w:t xml:space="preserve">втономной </w:t>
      </w:r>
      <w:r w:rsidR="00375379">
        <w:rPr>
          <w:rFonts w:ascii="Times New Roman" w:eastAsia="Times New Roman" w:hAnsi="Times New Roman" w:cs="Times New Roman"/>
          <w:color w:val="00000A"/>
          <w:sz w:val="28"/>
          <w:szCs w:val="28"/>
        </w:rPr>
        <w:t>н</w:t>
      </w:r>
      <w:r w:rsidRPr="000C3BD5">
        <w:rPr>
          <w:rFonts w:ascii="Times New Roman" w:eastAsia="Times New Roman" w:hAnsi="Times New Roman" w:cs="Times New Roman"/>
          <w:color w:val="00000A"/>
          <w:sz w:val="28"/>
          <w:szCs w:val="28"/>
        </w:rPr>
        <w:t xml:space="preserve">екоммерческой </w:t>
      </w:r>
      <w:r w:rsidR="00375379">
        <w:rPr>
          <w:rFonts w:ascii="Times New Roman" w:eastAsia="Times New Roman" w:hAnsi="Times New Roman" w:cs="Times New Roman"/>
          <w:color w:val="00000A"/>
          <w:sz w:val="28"/>
          <w:szCs w:val="28"/>
        </w:rPr>
        <w:t>о</w:t>
      </w:r>
      <w:r w:rsidRPr="000C3BD5">
        <w:rPr>
          <w:rFonts w:ascii="Times New Roman" w:eastAsia="Times New Roman" w:hAnsi="Times New Roman" w:cs="Times New Roman"/>
          <w:color w:val="00000A"/>
          <w:sz w:val="28"/>
          <w:szCs w:val="28"/>
        </w:rPr>
        <w:t xml:space="preserve">рганизации «Учебно-методический центр военно-патриотического воспитания молодежи «Авангард», </w:t>
      </w:r>
      <w:r w:rsidRPr="000C3BD5">
        <w:rPr>
          <w:rFonts w:ascii="Times New Roman" w:eastAsia="Times New Roman" w:hAnsi="Times New Roman" w:cs="Times New Roman"/>
          <w:color w:val="00000A"/>
          <w:spacing w:val="-2"/>
          <w:sz w:val="28"/>
          <w:szCs w:val="28"/>
        </w:rPr>
        <w:t>и иных нормативных правов</w:t>
      </w:r>
      <w:r w:rsidR="008577DB" w:rsidRPr="000C3BD5">
        <w:rPr>
          <w:rFonts w:ascii="Times New Roman" w:eastAsia="Times New Roman" w:hAnsi="Times New Roman" w:cs="Times New Roman"/>
          <w:color w:val="00000A"/>
          <w:spacing w:val="-2"/>
          <w:sz w:val="28"/>
          <w:szCs w:val="28"/>
        </w:rPr>
        <w:t xml:space="preserve">ых актов Российской Федерации, </w:t>
      </w:r>
      <w:r w:rsidR="008577DB" w:rsidRPr="000C3BD5">
        <w:rPr>
          <w:rFonts w:ascii="Times New Roman" w:eastAsia="Times New Roman" w:hAnsi="Times New Roman" w:cs="Times New Roman"/>
          <w:spacing w:val="-2"/>
          <w:sz w:val="28"/>
          <w:szCs w:val="28"/>
        </w:rPr>
        <w:t xml:space="preserve">города Москвы и </w:t>
      </w:r>
      <w:r w:rsidRPr="000C3BD5">
        <w:rPr>
          <w:rFonts w:ascii="Times New Roman" w:eastAsia="Times New Roman" w:hAnsi="Times New Roman" w:cs="Times New Roman"/>
          <w:spacing w:val="-2"/>
          <w:sz w:val="28"/>
          <w:szCs w:val="28"/>
        </w:rPr>
        <w:t>Московской области,</w:t>
      </w:r>
      <w:r w:rsidR="008577DB" w:rsidRPr="000C3BD5">
        <w:rPr>
          <w:rStyle w:val="12"/>
          <w:rFonts w:ascii="Times New Roman" w:hAnsi="Times New Roman" w:cs="Times New Roman"/>
          <w:color w:val="auto"/>
        </w:rPr>
        <w:t xml:space="preserve"> </w:t>
      </w:r>
      <w:r w:rsidR="00C256F0" w:rsidRPr="000C3BD5">
        <w:rPr>
          <w:rFonts w:ascii="Times New Roman" w:eastAsia="Times New Roman" w:hAnsi="Times New Roman" w:cs="Times New Roman"/>
          <w:sz w:val="28"/>
          <w:szCs w:val="28"/>
        </w:rPr>
        <w:t xml:space="preserve">по итогам проведенного открытого конкурса (Протокол № </w:t>
      </w:r>
      <w:r w:rsidR="00426D6C">
        <w:rPr>
          <w:rFonts w:ascii="Times New Roman" w:eastAsia="Times New Roman" w:hAnsi="Times New Roman" w:cs="Times New Roman"/>
          <w:sz w:val="28"/>
          <w:szCs w:val="28"/>
        </w:rPr>
        <w:t>_________</w:t>
      </w:r>
      <w:r w:rsidR="00964484">
        <w:rPr>
          <w:rFonts w:ascii="Times New Roman" w:eastAsia="Times New Roman" w:hAnsi="Times New Roman" w:cs="Times New Roman"/>
          <w:sz w:val="28"/>
          <w:szCs w:val="28"/>
        </w:rPr>
        <w:t xml:space="preserve"> </w:t>
      </w:r>
      <w:r w:rsidR="00C1404D">
        <w:rPr>
          <w:rFonts w:ascii="Times New Roman" w:eastAsia="Times New Roman" w:hAnsi="Times New Roman" w:cs="Times New Roman"/>
          <w:sz w:val="28"/>
          <w:szCs w:val="28"/>
        </w:rPr>
        <w:t>от «</w:t>
      </w:r>
      <w:r w:rsidR="00426D6C">
        <w:rPr>
          <w:rFonts w:ascii="Times New Roman" w:eastAsia="Times New Roman" w:hAnsi="Times New Roman" w:cs="Times New Roman"/>
          <w:sz w:val="28"/>
          <w:szCs w:val="28"/>
        </w:rPr>
        <w:t>__</w:t>
      </w:r>
      <w:r w:rsidR="00C256F0" w:rsidRPr="000C3BD5">
        <w:rPr>
          <w:rFonts w:ascii="Times New Roman" w:eastAsia="Times New Roman" w:hAnsi="Times New Roman" w:cs="Times New Roman"/>
          <w:sz w:val="28"/>
          <w:szCs w:val="28"/>
        </w:rPr>
        <w:t>»</w:t>
      </w:r>
      <w:r w:rsidR="00964484">
        <w:rPr>
          <w:rFonts w:ascii="Times New Roman" w:eastAsia="Times New Roman" w:hAnsi="Times New Roman" w:cs="Times New Roman"/>
          <w:sz w:val="28"/>
          <w:szCs w:val="28"/>
        </w:rPr>
        <w:t xml:space="preserve"> </w:t>
      </w:r>
      <w:r w:rsidR="00426D6C">
        <w:rPr>
          <w:rFonts w:ascii="Times New Roman" w:eastAsia="Times New Roman" w:hAnsi="Times New Roman" w:cs="Times New Roman"/>
          <w:sz w:val="28"/>
          <w:szCs w:val="28"/>
        </w:rPr>
        <w:t>_____</w:t>
      </w:r>
      <w:r w:rsidR="00964484">
        <w:rPr>
          <w:rFonts w:ascii="Times New Roman" w:eastAsia="Times New Roman" w:hAnsi="Times New Roman" w:cs="Times New Roman"/>
          <w:sz w:val="28"/>
          <w:szCs w:val="28"/>
        </w:rPr>
        <w:t xml:space="preserve"> 2022</w:t>
      </w:r>
      <w:r w:rsidR="000D0856">
        <w:rPr>
          <w:rFonts w:ascii="Times New Roman" w:eastAsia="Times New Roman" w:hAnsi="Times New Roman" w:cs="Times New Roman"/>
          <w:sz w:val="28"/>
          <w:szCs w:val="28"/>
        </w:rPr>
        <w:t xml:space="preserve"> года</w:t>
      </w:r>
      <w:r w:rsidR="00C256F0" w:rsidRPr="000C3BD5">
        <w:rPr>
          <w:rFonts w:ascii="Times New Roman" w:eastAsia="Times New Roman" w:hAnsi="Times New Roman" w:cs="Times New Roman"/>
          <w:sz w:val="28"/>
          <w:szCs w:val="28"/>
        </w:rPr>
        <w:t>)</w:t>
      </w:r>
      <w:r w:rsidR="00C1404D">
        <w:rPr>
          <w:rFonts w:ascii="Times New Roman" w:eastAsia="Times New Roman" w:hAnsi="Times New Roman" w:cs="Times New Roman"/>
          <w:sz w:val="28"/>
          <w:szCs w:val="28"/>
        </w:rPr>
        <w:t xml:space="preserve"> </w:t>
      </w:r>
      <w:r w:rsidRPr="000C3BD5">
        <w:rPr>
          <w:rFonts w:ascii="Times New Roman" w:eastAsia="Times New Roman" w:hAnsi="Times New Roman" w:cs="Times New Roman"/>
          <w:color w:val="00000A"/>
          <w:spacing w:val="-2"/>
          <w:sz w:val="28"/>
          <w:szCs w:val="28"/>
        </w:rPr>
        <w:t>з</w:t>
      </w:r>
      <w:r w:rsidRPr="000C3BD5">
        <w:rPr>
          <w:rFonts w:ascii="Times New Roman" w:eastAsia="Times New Roman" w:hAnsi="Times New Roman" w:cs="Times New Roman"/>
          <w:color w:val="00000A"/>
          <w:sz w:val="28"/>
          <w:szCs w:val="28"/>
        </w:rPr>
        <w:t xml:space="preserve">аключили настоящий </w:t>
      </w:r>
      <w:r w:rsidRPr="000C3BD5">
        <w:rPr>
          <w:rFonts w:ascii="Times New Roman" w:eastAsia="Times New Roman" w:hAnsi="Times New Roman" w:cs="Times New Roman"/>
          <w:bCs/>
          <w:color w:val="00000A"/>
          <w:spacing w:val="-4"/>
          <w:sz w:val="28"/>
          <w:szCs w:val="28"/>
        </w:rPr>
        <w:t>Договор</w:t>
      </w:r>
      <w:r w:rsidR="00DE1700" w:rsidRPr="000C3BD5">
        <w:rPr>
          <w:rFonts w:ascii="Times New Roman" w:eastAsia="Times New Roman" w:hAnsi="Times New Roman" w:cs="Times New Roman"/>
          <w:bCs/>
          <w:color w:val="00000A"/>
          <w:spacing w:val="-4"/>
          <w:sz w:val="28"/>
          <w:szCs w:val="28"/>
        </w:rPr>
        <w:t xml:space="preserve"> (далее – «Договор»)</w:t>
      </w:r>
      <w:r w:rsidRPr="000C3BD5">
        <w:rPr>
          <w:rFonts w:ascii="Times New Roman" w:eastAsia="Times New Roman" w:hAnsi="Times New Roman" w:cs="Times New Roman"/>
          <w:color w:val="00000A"/>
          <w:sz w:val="28"/>
          <w:szCs w:val="28"/>
        </w:rPr>
        <w:t xml:space="preserve"> о нижеследующем:</w:t>
      </w:r>
      <w:r w:rsidR="00821849" w:rsidRPr="000C3BD5">
        <w:rPr>
          <w:rStyle w:val="12"/>
          <w:rFonts w:ascii="Times New Roman" w:hAnsi="Times New Roman" w:cs="Times New Roman"/>
        </w:rPr>
        <w:t xml:space="preserve"> </w:t>
      </w:r>
    </w:p>
    <w:p w14:paraId="543E11B2" w14:textId="77777777" w:rsidR="00B25BEA" w:rsidRPr="000C3BD5" w:rsidRDefault="00B25BEA" w:rsidP="000C3BD5">
      <w:pPr>
        <w:pStyle w:val="Standard"/>
        <w:jc w:val="both"/>
        <w:rPr>
          <w:rFonts w:ascii="Times New Roman" w:eastAsia="Times New Roman" w:hAnsi="Times New Roman" w:cs="Times New Roman"/>
          <w:color w:val="00000A"/>
          <w:sz w:val="28"/>
          <w:szCs w:val="28"/>
        </w:rPr>
      </w:pPr>
    </w:p>
    <w:p w14:paraId="6C39AFAE" w14:textId="77777777" w:rsidR="00EE2E4E" w:rsidRDefault="00EE2E4E" w:rsidP="006F4697">
      <w:pPr>
        <w:pStyle w:val="ae"/>
        <w:widowControl w:val="0"/>
        <w:numPr>
          <w:ilvl w:val="0"/>
          <w:numId w:val="2"/>
        </w:numPr>
        <w:autoSpaceDE w:val="0"/>
        <w:autoSpaceDN w:val="0"/>
        <w:adjustRightInd w:val="0"/>
        <w:spacing w:after="0"/>
        <w:ind w:left="0" w:firstLine="0"/>
        <w:jc w:val="center"/>
        <w:outlineLvl w:val="1"/>
        <w:rPr>
          <w:b/>
          <w:sz w:val="28"/>
          <w:szCs w:val="28"/>
        </w:rPr>
      </w:pPr>
      <w:r>
        <w:rPr>
          <w:b/>
          <w:sz w:val="28"/>
          <w:szCs w:val="28"/>
        </w:rPr>
        <w:t>Предмет договора</w:t>
      </w:r>
    </w:p>
    <w:p w14:paraId="7C159421" w14:textId="77777777" w:rsidR="008A1D47" w:rsidRPr="0048472E" w:rsidRDefault="008A1D47" w:rsidP="008A1D47">
      <w:pPr>
        <w:pStyle w:val="ae"/>
        <w:widowControl w:val="0"/>
        <w:autoSpaceDE w:val="0"/>
        <w:autoSpaceDN w:val="0"/>
        <w:adjustRightInd w:val="0"/>
        <w:spacing w:after="0"/>
        <w:ind w:left="0"/>
        <w:outlineLvl w:val="1"/>
        <w:rPr>
          <w:b/>
          <w:sz w:val="28"/>
          <w:szCs w:val="28"/>
        </w:rPr>
      </w:pPr>
    </w:p>
    <w:p w14:paraId="62E0A1CF" w14:textId="4600A83E" w:rsidR="00790065" w:rsidRPr="00B606AF" w:rsidRDefault="00DE1700" w:rsidP="00754991">
      <w:pPr>
        <w:pStyle w:val="ae"/>
        <w:numPr>
          <w:ilvl w:val="1"/>
          <w:numId w:val="1"/>
        </w:numPr>
        <w:autoSpaceDE w:val="0"/>
        <w:autoSpaceDN w:val="0"/>
        <w:adjustRightInd w:val="0"/>
        <w:spacing w:after="0"/>
        <w:ind w:left="0" w:firstLine="709"/>
        <w:rPr>
          <w:color w:val="000000"/>
          <w:spacing w:val="-6"/>
          <w:sz w:val="28"/>
          <w:szCs w:val="28"/>
        </w:rPr>
      </w:pPr>
      <w:bookmarkStart w:id="3" w:name="Par692"/>
      <w:bookmarkEnd w:id="3"/>
      <w:r w:rsidRPr="00B606AF">
        <w:rPr>
          <w:color w:val="000000"/>
          <w:spacing w:val="-1"/>
          <w:sz w:val="28"/>
          <w:szCs w:val="28"/>
        </w:rPr>
        <w:t xml:space="preserve">В порядке и на условиях, установленных настоящим Договором, </w:t>
      </w:r>
      <w:r w:rsidR="007920B1">
        <w:rPr>
          <w:color w:val="000000"/>
          <w:spacing w:val="-1"/>
          <w:sz w:val="28"/>
          <w:szCs w:val="28"/>
        </w:rPr>
        <w:t>исполнитель</w:t>
      </w:r>
      <w:r w:rsidR="00D616F3" w:rsidRPr="00B606AF">
        <w:rPr>
          <w:color w:val="000000"/>
          <w:spacing w:val="-1"/>
          <w:sz w:val="28"/>
          <w:szCs w:val="28"/>
        </w:rPr>
        <w:t xml:space="preserve"> </w:t>
      </w:r>
      <w:r w:rsidRPr="00B606AF">
        <w:rPr>
          <w:color w:val="000000"/>
          <w:spacing w:val="-1"/>
          <w:sz w:val="28"/>
          <w:szCs w:val="28"/>
        </w:rPr>
        <w:t xml:space="preserve">обязуется на основании согласованного Сторонами Технического задания, являющегося Приложением № 1 к настоящему Договору, </w:t>
      </w:r>
      <w:bookmarkStart w:id="4" w:name="_Hlk59723744"/>
      <w:r w:rsidR="007920B1">
        <w:rPr>
          <w:color w:val="000000"/>
          <w:spacing w:val="-1"/>
          <w:sz w:val="28"/>
          <w:szCs w:val="28"/>
        </w:rPr>
        <w:t>оказать услуги</w:t>
      </w:r>
      <w:r w:rsidR="000B2658" w:rsidRPr="00B606AF">
        <w:rPr>
          <w:color w:val="000000"/>
          <w:spacing w:val="-1"/>
          <w:sz w:val="28"/>
          <w:szCs w:val="28"/>
        </w:rPr>
        <w:t xml:space="preserve"> по </w:t>
      </w:r>
      <w:r w:rsidR="00B57895">
        <w:rPr>
          <w:color w:val="000000"/>
          <w:spacing w:val="-1"/>
          <w:sz w:val="28"/>
          <w:szCs w:val="28"/>
        </w:rPr>
        <w:t>техническо</w:t>
      </w:r>
      <w:r w:rsidR="007920B1">
        <w:rPr>
          <w:color w:val="000000"/>
          <w:spacing w:val="-1"/>
          <w:sz w:val="28"/>
          <w:szCs w:val="28"/>
        </w:rPr>
        <w:t>й</w:t>
      </w:r>
      <w:r w:rsidR="00B57895">
        <w:rPr>
          <w:color w:val="000000"/>
          <w:spacing w:val="-1"/>
          <w:sz w:val="28"/>
          <w:szCs w:val="28"/>
        </w:rPr>
        <w:t xml:space="preserve"> </w:t>
      </w:r>
      <w:r w:rsidR="007920B1">
        <w:rPr>
          <w:color w:val="000000"/>
          <w:spacing w:val="-1"/>
          <w:sz w:val="28"/>
          <w:szCs w:val="28"/>
        </w:rPr>
        <w:t>поддержке</w:t>
      </w:r>
      <w:r w:rsidR="000B2658" w:rsidRPr="00B606AF">
        <w:rPr>
          <w:color w:val="000000"/>
          <w:spacing w:val="-1"/>
          <w:sz w:val="28"/>
          <w:szCs w:val="28"/>
        </w:rPr>
        <w:t xml:space="preserve"> существующе</w:t>
      </w:r>
      <w:r w:rsidR="00B606AF" w:rsidRPr="00B606AF">
        <w:rPr>
          <w:color w:val="000000"/>
          <w:spacing w:val="-1"/>
          <w:sz w:val="28"/>
          <w:szCs w:val="28"/>
        </w:rPr>
        <w:t xml:space="preserve">го программного обеспечения </w:t>
      </w:r>
      <w:r w:rsidR="000A4565">
        <w:rPr>
          <w:color w:val="000000"/>
          <w:spacing w:val="-1"/>
          <w:sz w:val="28"/>
          <w:szCs w:val="28"/>
        </w:rPr>
        <w:t xml:space="preserve">Заказчика </w:t>
      </w:r>
      <w:r w:rsidR="00B606AF" w:rsidRPr="00B606AF">
        <w:rPr>
          <w:color w:val="000000"/>
          <w:spacing w:val="-1"/>
          <w:sz w:val="28"/>
          <w:szCs w:val="28"/>
        </w:rPr>
        <w:t xml:space="preserve">«Информационно-образовательная система с использованием технологий трехмерной графики и анимации «Искусственный разум Авангарда (ИРА)» </w:t>
      </w:r>
      <w:r w:rsidR="000B2658" w:rsidRPr="00B606AF">
        <w:rPr>
          <w:color w:val="000000"/>
          <w:spacing w:val="-1"/>
          <w:sz w:val="28"/>
          <w:szCs w:val="28"/>
        </w:rPr>
        <w:t xml:space="preserve">на основании </w:t>
      </w:r>
      <w:r w:rsidR="007920B1">
        <w:rPr>
          <w:color w:val="000000"/>
          <w:spacing w:val="-1"/>
          <w:sz w:val="28"/>
          <w:szCs w:val="28"/>
        </w:rPr>
        <w:t>Спецификации</w:t>
      </w:r>
      <w:r w:rsidR="000B2658" w:rsidRPr="00B606AF">
        <w:rPr>
          <w:color w:val="000000"/>
          <w:spacing w:val="-1"/>
          <w:sz w:val="28"/>
          <w:szCs w:val="28"/>
        </w:rPr>
        <w:t>, являюще</w:t>
      </w:r>
      <w:r w:rsidR="007920B1">
        <w:rPr>
          <w:color w:val="000000"/>
          <w:spacing w:val="-1"/>
          <w:sz w:val="28"/>
          <w:szCs w:val="28"/>
        </w:rPr>
        <w:t>й</w:t>
      </w:r>
      <w:r w:rsidR="000B2658" w:rsidRPr="00B606AF">
        <w:rPr>
          <w:color w:val="000000"/>
          <w:spacing w:val="-1"/>
          <w:sz w:val="28"/>
          <w:szCs w:val="28"/>
        </w:rPr>
        <w:t xml:space="preserve">ся Приложением № </w:t>
      </w:r>
      <w:r w:rsidR="007920B1">
        <w:rPr>
          <w:color w:val="000000"/>
          <w:spacing w:val="-1"/>
          <w:sz w:val="28"/>
          <w:szCs w:val="28"/>
        </w:rPr>
        <w:t>2</w:t>
      </w:r>
      <w:r w:rsidR="000B2658" w:rsidRPr="00B606AF">
        <w:rPr>
          <w:color w:val="000000"/>
          <w:spacing w:val="-1"/>
          <w:sz w:val="28"/>
          <w:szCs w:val="28"/>
        </w:rPr>
        <w:t xml:space="preserve"> к настоящему Договору</w:t>
      </w:r>
      <w:r w:rsidR="00B606AF" w:rsidRPr="00B606AF">
        <w:rPr>
          <w:color w:val="000000"/>
          <w:spacing w:val="-1"/>
          <w:sz w:val="28"/>
          <w:szCs w:val="28"/>
        </w:rPr>
        <w:t xml:space="preserve">, </w:t>
      </w:r>
      <w:bookmarkEnd w:id="4"/>
      <w:r w:rsidRPr="00B606AF">
        <w:rPr>
          <w:sz w:val="28"/>
          <w:szCs w:val="28"/>
        </w:rPr>
        <w:t xml:space="preserve">и сдать результаты </w:t>
      </w:r>
      <w:r w:rsidR="00636A8D">
        <w:rPr>
          <w:sz w:val="28"/>
          <w:szCs w:val="28"/>
        </w:rPr>
        <w:t>оказанных услуг</w:t>
      </w:r>
      <w:r w:rsidRPr="00B606AF">
        <w:rPr>
          <w:sz w:val="28"/>
          <w:szCs w:val="28"/>
        </w:rPr>
        <w:t xml:space="preserve"> Заказчику, а Заказчик обязуется принять и оплатить</w:t>
      </w:r>
      <w:r w:rsidR="00636A8D">
        <w:rPr>
          <w:sz w:val="28"/>
          <w:szCs w:val="28"/>
        </w:rPr>
        <w:t xml:space="preserve"> надлежащим образом оказанные услуги</w:t>
      </w:r>
      <w:r w:rsidRPr="00B606AF">
        <w:rPr>
          <w:sz w:val="28"/>
          <w:szCs w:val="28"/>
        </w:rPr>
        <w:t xml:space="preserve"> в полном объеме и в сроки, в соответствии с условиями настоящего Договора.</w:t>
      </w:r>
    </w:p>
    <w:p w14:paraId="77EBB721" w14:textId="28DD6CBE" w:rsidR="007920B1" w:rsidRPr="000C3BD5" w:rsidRDefault="007920B1" w:rsidP="007920B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6E14EB" w:rsidRPr="006E14E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2</w:t>
      </w:r>
      <w:r w:rsidR="006E14EB" w:rsidRPr="006E14EB">
        <w:rPr>
          <w:rFonts w:ascii="Times New Roman" w:eastAsia="Times New Roman" w:hAnsi="Times New Roman" w:cs="Times New Roman"/>
          <w:sz w:val="28"/>
          <w:szCs w:val="28"/>
          <w:lang w:eastAsia="ru-RU"/>
        </w:rPr>
        <w:t>.</w:t>
      </w:r>
      <w:r w:rsidR="006E14EB" w:rsidRPr="006E14EB">
        <w:rPr>
          <w:rFonts w:ascii="Times New Roman" w:eastAsia="Times New Roman" w:hAnsi="Times New Roman" w:cs="Times New Roman"/>
          <w:sz w:val="28"/>
          <w:szCs w:val="28"/>
          <w:lang w:eastAsia="ru-RU"/>
        </w:rPr>
        <w:tab/>
        <w:t>Настоящ</w:t>
      </w:r>
      <w:r w:rsidR="00175DB0">
        <w:rPr>
          <w:rFonts w:ascii="Times New Roman" w:eastAsia="Times New Roman" w:hAnsi="Times New Roman" w:cs="Times New Roman"/>
          <w:sz w:val="28"/>
          <w:szCs w:val="28"/>
          <w:lang w:eastAsia="ru-RU"/>
        </w:rPr>
        <w:t>ий Договор</w:t>
      </w:r>
      <w:r w:rsidR="006E14EB" w:rsidRPr="006E14EB">
        <w:rPr>
          <w:rFonts w:ascii="Times New Roman" w:eastAsia="Times New Roman" w:hAnsi="Times New Roman" w:cs="Times New Roman"/>
          <w:sz w:val="28"/>
          <w:szCs w:val="28"/>
          <w:lang w:eastAsia="ru-RU"/>
        </w:rPr>
        <w:t xml:space="preserve"> не предусматривает какое-либо </w:t>
      </w:r>
      <w:r w:rsidR="00175DB0">
        <w:rPr>
          <w:rFonts w:ascii="Times New Roman" w:eastAsia="Times New Roman" w:hAnsi="Times New Roman" w:cs="Times New Roman"/>
          <w:sz w:val="28"/>
          <w:szCs w:val="28"/>
          <w:lang w:eastAsia="ru-RU"/>
        </w:rPr>
        <w:t>отчуждение</w:t>
      </w:r>
      <w:r w:rsidR="006E14EB" w:rsidRPr="006E14EB">
        <w:rPr>
          <w:rFonts w:ascii="Times New Roman" w:eastAsia="Times New Roman" w:hAnsi="Times New Roman" w:cs="Times New Roman"/>
          <w:sz w:val="28"/>
          <w:szCs w:val="28"/>
          <w:lang w:eastAsia="ru-RU"/>
        </w:rPr>
        <w:t xml:space="preserve"> прав интеллектуальной собственности, включая авторские права, товарные знаки, а также право на продажу, либо использование передаваемой информации в целях отличных от целей исполнения обязательств по Договору.</w:t>
      </w:r>
    </w:p>
    <w:p w14:paraId="321E3F8A" w14:textId="28DD6CBE" w:rsidR="008A1D47" w:rsidRDefault="00EE2E4E" w:rsidP="008A1D47">
      <w:pPr>
        <w:pStyle w:val="ae"/>
        <w:widowControl w:val="0"/>
        <w:numPr>
          <w:ilvl w:val="0"/>
          <w:numId w:val="1"/>
        </w:numPr>
        <w:autoSpaceDE w:val="0"/>
        <w:autoSpaceDN w:val="0"/>
        <w:adjustRightInd w:val="0"/>
        <w:spacing w:after="0"/>
        <w:ind w:left="0" w:firstLine="0"/>
        <w:jc w:val="center"/>
        <w:outlineLvl w:val="1"/>
        <w:rPr>
          <w:b/>
          <w:sz w:val="28"/>
          <w:szCs w:val="28"/>
        </w:rPr>
      </w:pPr>
      <w:r>
        <w:rPr>
          <w:b/>
          <w:sz w:val="28"/>
          <w:szCs w:val="28"/>
        </w:rPr>
        <w:t xml:space="preserve">Цена договора, порядок и сроки оплаты </w:t>
      </w:r>
      <w:r w:rsidR="007920B1">
        <w:rPr>
          <w:b/>
          <w:sz w:val="28"/>
          <w:szCs w:val="28"/>
        </w:rPr>
        <w:t>услуг</w:t>
      </w:r>
    </w:p>
    <w:p w14:paraId="22C368F0" w14:textId="77777777" w:rsidR="007920B1" w:rsidRPr="007920B1" w:rsidRDefault="007920B1" w:rsidP="007920B1">
      <w:pPr>
        <w:pStyle w:val="ae"/>
        <w:widowControl w:val="0"/>
        <w:autoSpaceDE w:val="0"/>
        <w:autoSpaceDN w:val="0"/>
        <w:adjustRightInd w:val="0"/>
        <w:spacing w:after="0"/>
        <w:ind w:left="0"/>
        <w:outlineLvl w:val="1"/>
        <w:rPr>
          <w:b/>
          <w:sz w:val="28"/>
          <w:szCs w:val="28"/>
        </w:rPr>
      </w:pPr>
    </w:p>
    <w:p w14:paraId="1D9BBBED" w14:textId="484E3A25" w:rsidR="00C256F0" w:rsidRPr="00E263B9" w:rsidRDefault="00C052C3" w:rsidP="00C1404D">
      <w:pPr>
        <w:pStyle w:val="ae"/>
        <w:numPr>
          <w:ilvl w:val="1"/>
          <w:numId w:val="1"/>
        </w:numPr>
        <w:spacing w:after="0"/>
        <w:ind w:left="0" w:firstLine="709"/>
        <w:rPr>
          <w:sz w:val="28"/>
          <w:szCs w:val="28"/>
        </w:rPr>
      </w:pPr>
      <w:r>
        <w:rPr>
          <w:sz w:val="28"/>
          <w:szCs w:val="28"/>
        </w:rPr>
        <w:t xml:space="preserve">Общая </w:t>
      </w:r>
      <w:r w:rsidR="007920B1">
        <w:rPr>
          <w:sz w:val="28"/>
          <w:szCs w:val="28"/>
        </w:rPr>
        <w:t>стоимость услуг</w:t>
      </w:r>
      <w:r w:rsidR="00050AB6" w:rsidRPr="000C3BD5">
        <w:rPr>
          <w:sz w:val="28"/>
          <w:szCs w:val="28"/>
        </w:rPr>
        <w:t xml:space="preserve"> </w:t>
      </w:r>
      <w:r w:rsidR="007920B1">
        <w:rPr>
          <w:sz w:val="28"/>
          <w:szCs w:val="28"/>
        </w:rPr>
        <w:t>Исполнителя</w:t>
      </w:r>
      <w:r w:rsidR="00050AB6" w:rsidRPr="000C3BD5">
        <w:rPr>
          <w:sz w:val="28"/>
          <w:szCs w:val="28"/>
        </w:rPr>
        <w:t xml:space="preserve"> по настоящему Договору</w:t>
      </w:r>
      <w:r w:rsidR="00363218" w:rsidRPr="000C3BD5">
        <w:rPr>
          <w:sz w:val="28"/>
          <w:szCs w:val="28"/>
        </w:rPr>
        <w:t>,</w:t>
      </w:r>
      <w:r w:rsidR="00036F48">
        <w:rPr>
          <w:sz w:val="28"/>
          <w:szCs w:val="28"/>
        </w:rPr>
        <w:t xml:space="preserve"> за весь период </w:t>
      </w:r>
      <w:r w:rsidR="007920B1">
        <w:rPr>
          <w:sz w:val="28"/>
          <w:szCs w:val="28"/>
        </w:rPr>
        <w:t xml:space="preserve">оказания услуг, </w:t>
      </w:r>
      <w:r w:rsidR="0089523B" w:rsidRPr="000C3BD5">
        <w:rPr>
          <w:sz w:val="28"/>
          <w:szCs w:val="28"/>
        </w:rPr>
        <w:t xml:space="preserve">составляет </w:t>
      </w:r>
      <w:bookmarkStart w:id="5" w:name="_Hlk110333455"/>
      <w:r w:rsidR="006E14EB">
        <w:rPr>
          <w:sz w:val="28"/>
          <w:szCs w:val="28"/>
        </w:rPr>
        <w:t>_______</w:t>
      </w:r>
      <w:proofErr w:type="gramStart"/>
      <w:r w:rsidR="006E14EB">
        <w:rPr>
          <w:sz w:val="28"/>
          <w:szCs w:val="28"/>
        </w:rPr>
        <w:t>_</w:t>
      </w:r>
      <w:r w:rsidR="006068E5">
        <w:rPr>
          <w:sz w:val="28"/>
          <w:szCs w:val="28"/>
        </w:rPr>
        <w:t>(</w:t>
      </w:r>
      <w:proofErr w:type="gramEnd"/>
      <w:r w:rsidR="006E14EB">
        <w:rPr>
          <w:sz w:val="28"/>
          <w:szCs w:val="28"/>
        </w:rPr>
        <w:t>_________________</w:t>
      </w:r>
      <w:r w:rsidR="00E263B9">
        <w:rPr>
          <w:sz w:val="28"/>
          <w:szCs w:val="28"/>
        </w:rPr>
        <w:t>)</w:t>
      </w:r>
      <w:r w:rsidR="0089523B" w:rsidRPr="000C3BD5">
        <w:rPr>
          <w:sz w:val="28"/>
          <w:szCs w:val="28"/>
        </w:rPr>
        <w:t xml:space="preserve"> рубл</w:t>
      </w:r>
      <w:r w:rsidR="00E263B9">
        <w:rPr>
          <w:sz w:val="28"/>
          <w:szCs w:val="28"/>
        </w:rPr>
        <w:t>ей</w:t>
      </w:r>
      <w:r w:rsidR="00C1404D">
        <w:rPr>
          <w:sz w:val="28"/>
          <w:szCs w:val="28"/>
        </w:rPr>
        <w:t xml:space="preserve"> </w:t>
      </w:r>
      <w:r w:rsidR="00E263B9">
        <w:rPr>
          <w:sz w:val="28"/>
          <w:szCs w:val="28"/>
        </w:rPr>
        <w:t>00</w:t>
      </w:r>
      <w:r w:rsidR="00A736B7" w:rsidRPr="000C3BD5">
        <w:rPr>
          <w:sz w:val="28"/>
          <w:szCs w:val="28"/>
        </w:rPr>
        <w:t xml:space="preserve"> </w:t>
      </w:r>
      <w:r w:rsidR="00C1404D">
        <w:rPr>
          <w:sz w:val="28"/>
          <w:szCs w:val="28"/>
        </w:rPr>
        <w:t>копеек</w:t>
      </w:r>
      <w:r w:rsidR="00DC667B" w:rsidRPr="000C3BD5">
        <w:rPr>
          <w:sz w:val="28"/>
          <w:szCs w:val="28"/>
        </w:rPr>
        <w:t xml:space="preserve"> </w:t>
      </w:r>
      <w:bookmarkEnd w:id="5"/>
      <w:r w:rsidR="0089523B" w:rsidRPr="000C3BD5">
        <w:rPr>
          <w:sz w:val="28"/>
          <w:szCs w:val="28"/>
        </w:rPr>
        <w:lastRenderedPageBreak/>
        <w:t xml:space="preserve">(далее – </w:t>
      </w:r>
      <w:r w:rsidR="007920B1">
        <w:rPr>
          <w:sz w:val="28"/>
          <w:szCs w:val="28"/>
        </w:rPr>
        <w:t>Цена Договора</w:t>
      </w:r>
      <w:r w:rsidR="00DC667B" w:rsidRPr="000C3BD5">
        <w:rPr>
          <w:sz w:val="28"/>
          <w:szCs w:val="28"/>
        </w:rPr>
        <w:t xml:space="preserve">). </w:t>
      </w:r>
      <w:r w:rsidR="00C256F0" w:rsidRPr="00E263B9">
        <w:rPr>
          <w:sz w:val="28"/>
          <w:szCs w:val="28"/>
        </w:rPr>
        <w:t>НДС не облагается на основании</w:t>
      </w:r>
      <w:r w:rsidR="00C1404D" w:rsidRPr="00E263B9">
        <w:rPr>
          <w:sz w:val="28"/>
          <w:szCs w:val="28"/>
        </w:rPr>
        <w:t xml:space="preserve"> </w:t>
      </w:r>
      <w:r w:rsidR="00EE2E4E" w:rsidRPr="00E263B9">
        <w:rPr>
          <w:sz w:val="28"/>
          <w:szCs w:val="28"/>
        </w:rPr>
        <w:t>п.2 ст. 346.11 главы 26.2 Н</w:t>
      </w:r>
      <w:r w:rsidR="00C1404D" w:rsidRPr="00E263B9">
        <w:rPr>
          <w:sz w:val="28"/>
          <w:szCs w:val="28"/>
        </w:rPr>
        <w:t>К</w:t>
      </w:r>
      <w:r w:rsidR="00EE2E4E" w:rsidRPr="00E263B9">
        <w:rPr>
          <w:sz w:val="28"/>
          <w:szCs w:val="28"/>
        </w:rPr>
        <w:t xml:space="preserve"> </w:t>
      </w:r>
      <w:r w:rsidR="00C1404D" w:rsidRPr="00E263B9">
        <w:rPr>
          <w:sz w:val="28"/>
          <w:szCs w:val="28"/>
        </w:rPr>
        <w:t>РФ</w:t>
      </w:r>
      <w:r w:rsidR="00A736B7" w:rsidRPr="00E263B9">
        <w:rPr>
          <w:sz w:val="28"/>
          <w:szCs w:val="28"/>
        </w:rPr>
        <w:t>/НДС 20%</w:t>
      </w:r>
      <w:r w:rsidR="00E263B9">
        <w:rPr>
          <w:sz w:val="28"/>
          <w:szCs w:val="28"/>
        </w:rPr>
        <w:t>.</w:t>
      </w:r>
    </w:p>
    <w:p w14:paraId="62E1AE56" w14:textId="57F55517" w:rsidR="00B606AF" w:rsidRDefault="00B606AF" w:rsidP="000C3BD5">
      <w:pPr>
        <w:pStyle w:val="ae"/>
        <w:numPr>
          <w:ilvl w:val="1"/>
          <w:numId w:val="1"/>
        </w:numPr>
        <w:spacing w:after="0"/>
        <w:ind w:left="0" w:firstLine="709"/>
        <w:rPr>
          <w:sz w:val="28"/>
          <w:szCs w:val="28"/>
        </w:rPr>
      </w:pPr>
      <w:r w:rsidRPr="000C3BD5">
        <w:rPr>
          <w:sz w:val="28"/>
          <w:szCs w:val="28"/>
        </w:rPr>
        <w:t>Оплата по Договору производится Заказчиком</w:t>
      </w:r>
      <w:r w:rsidR="007920B1">
        <w:rPr>
          <w:sz w:val="28"/>
          <w:szCs w:val="28"/>
        </w:rPr>
        <w:t xml:space="preserve"> ежемесячно,</w:t>
      </w:r>
      <w:r w:rsidRPr="000C3BD5">
        <w:rPr>
          <w:sz w:val="28"/>
          <w:szCs w:val="28"/>
        </w:rPr>
        <w:t xml:space="preserve"> исходя из фактического объема </w:t>
      </w:r>
      <w:r w:rsidR="007920B1">
        <w:rPr>
          <w:sz w:val="28"/>
          <w:szCs w:val="28"/>
        </w:rPr>
        <w:t>оказанных</w:t>
      </w:r>
      <w:r>
        <w:rPr>
          <w:sz w:val="28"/>
          <w:szCs w:val="28"/>
        </w:rPr>
        <w:t xml:space="preserve"> </w:t>
      </w:r>
      <w:r w:rsidR="007920B1">
        <w:rPr>
          <w:sz w:val="28"/>
          <w:szCs w:val="28"/>
        </w:rPr>
        <w:t>Исполнителем</w:t>
      </w:r>
      <w:r w:rsidRPr="000C3BD5">
        <w:rPr>
          <w:sz w:val="28"/>
          <w:szCs w:val="28"/>
        </w:rPr>
        <w:t xml:space="preserve"> </w:t>
      </w:r>
      <w:r w:rsidR="007920B1">
        <w:rPr>
          <w:sz w:val="28"/>
          <w:szCs w:val="28"/>
        </w:rPr>
        <w:t>услуг за отчетный период,</w:t>
      </w:r>
      <w:r>
        <w:rPr>
          <w:sz w:val="28"/>
          <w:szCs w:val="28"/>
        </w:rPr>
        <w:t xml:space="preserve"> на основании </w:t>
      </w:r>
      <w:r w:rsidR="007920B1">
        <w:rPr>
          <w:sz w:val="28"/>
          <w:szCs w:val="28"/>
        </w:rPr>
        <w:t xml:space="preserve">Акта приема-передачи оказанных услуг (Приложение №3) </w:t>
      </w:r>
      <w:r>
        <w:rPr>
          <w:sz w:val="28"/>
          <w:szCs w:val="28"/>
        </w:rPr>
        <w:t xml:space="preserve">к настоящему Договору. </w:t>
      </w:r>
      <w:r w:rsidR="008D7EF7">
        <w:rPr>
          <w:sz w:val="28"/>
          <w:szCs w:val="28"/>
        </w:rPr>
        <w:t>Оплата производится в порядке, предусмотренн</w:t>
      </w:r>
      <w:r w:rsidR="007920B1">
        <w:rPr>
          <w:sz w:val="28"/>
          <w:szCs w:val="28"/>
        </w:rPr>
        <w:t>ом в</w:t>
      </w:r>
      <w:r w:rsidR="008D7EF7">
        <w:rPr>
          <w:sz w:val="28"/>
          <w:szCs w:val="28"/>
        </w:rPr>
        <w:t xml:space="preserve"> </w:t>
      </w:r>
      <w:r w:rsidR="007920B1">
        <w:rPr>
          <w:sz w:val="28"/>
          <w:szCs w:val="28"/>
        </w:rPr>
        <w:t>Спецификации</w:t>
      </w:r>
      <w:r w:rsidR="008D7EF7">
        <w:rPr>
          <w:sz w:val="28"/>
          <w:szCs w:val="28"/>
        </w:rPr>
        <w:t xml:space="preserve">, после приемки </w:t>
      </w:r>
      <w:r w:rsidR="007920B1">
        <w:rPr>
          <w:sz w:val="28"/>
          <w:szCs w:val="28"/>
        </w:rPr>
        <w:t>оказанных услуг.</w:t>
      </w:r>
      <w:r w:rsidR="008D7EF7">
        <w:rPr>
          <w:sz w:val="28"/>
          <w:szCs w:val="28"/>
        </w:rPr>
        <w:t xml:space="preserve"> </w:t>
      </w:r>
    </w:p>
    <w:p w14:paraId="657B3527" w14:textId="77777777" w:rsidR="0089523B" w:rsidRPr="000C3BD5" w:rsidRDefault="0089523B" w:rsidP="000C3BD5">
      <w:pPr>
        <w:pStyle w:val="ae"/>
        <w:numPr>
          <w:ilvl w:val="1"/>
          <w:numId w:val="1"/>
        </w:numPr>
        <w:spacing w:after="0"/>
        <w:ind w:left="0" w:firstLine="709"/>
        <w:rPr>
          <w:sz w:val="28"/>
          <w:szCs w:val="28"/>
        </w:rPr>
      </w:pPr>
      <w:r w:rsidRPr="000C3BD5">
        <w:rPr>
          <w:sz w:val="28"/>
          <w:szCs w:val="28"/>
        </w:rPr>
        <w:t xml:space="preserve">Оплата осуществляется в рублях Российской Федерации. </w:t>
      </w:r>
    </w:p>
    <w:p w14:paraId="6923C2BD" w14:textId="1883683F" w:rsidR="0089523B" w:rsidRPr="000C3BD5" w:rsidRDefault="007920B1" w:rsidP="000C3BD5">
      <w:pPr>
        <w:pStyle w:val="ae"/>
        <w:numPr>
          <w:ilvl w:val="1"/>
          <w:numId w:val="1"/>
        </w:numPr>
        <w:spacing w:after="0"/>
        <w:ind w:left="0" w:firstLine="709"/>
        <w:rPr>
          <w:sz w:val="28"/>
          <w:szCs w:val="28"/>
        </w:rPr>
      </w:pPr>
      <w:r>
        <w:rPr>
          <w:sz w:val="28"/>
          <w:szCs w:val="28"/>
        </w:rPr>
        <w:t>Стоимость</w:t>
      </w:r>
      <w:r w:rsidR="00363218" w:rsidRPr="000C3BD5">
        <w:rPr>
          <w:sz w:val="28"/>
          <w:szCs w:val="28"/>
        </w:rPr>
        <w:t xml:space="preserve"> </w:t>
      </w:r>
      <w:r>
        <w:rPr>
          <w:sz w:val="28"/>
          <w:szCs w:val="28"/>
        </w:rPr>
        <w:t>услуг</w:t>
      </w:r>
      <w:r w:rsidR="00363218" w:rsidRPr="000C3BD5">
        <w:rPr>
          <w:sz w:val="28"/>
          <w:szCs w:val="28"/>
        </w:rPr>
        <w:t xml:space="preserve"> </w:t>
      </w:r>
      <w:r w:rsidR="0089523B" w:rsidRPr="000C3BD5">
        <w:rPr>
          <w:sz w:val="28"/>
          <w:szCs w:val="28"/>
        </w:rPr>
        <w:t xml:space="preserve">указана с учетом всех расходов </w:t>
      </w:r>
      <w:r>
        <w:rPr>
          <w:sz w:val="28"/>
          <w:szCs w:val="28"/>
        </w:rPr>
        <w:t>Исполнителя</w:t>
      </w:r>
      <w:r w:rsidR="0089523B" w:rsidRPr="000C3BD5">
        <w:rPr>
          <w:sz w:val="28"/>
          <w:szCs w:val="28"/>
        </w:rPr>
        <w:t>, связанных с </w:t>
      </w:r>
      <w:r>
        <w:rPr>
          <w:sz w:val="28"/>
          <w:szCs w:val="28"/>
        </w:rPr>
        <w:t>оказанием услуг</w:t>
      </w:r>
      <w:r w:rsidR="0089523B" w:rsidRPr="000C3BD5">
        <w:rPr>
          <w:sz w:val="28"/>
          <w:szCs w:val="28"/>
        </w:rPr>
        <w:t>, в том числе расходов на материалы, транспортные услуги, услуг соисполнителей</w:t>
      </w:r>
      <w:r w:rsidR="00D616F3">
        <w:rPr>
          <w:sz w:val="28"/>
          <w:szCs w:val="28"/>
        </w:rPr>
        <w:t>,</w:t>
      </w:r>
      <w:r w:rsidR="0089523B" w:rsidRPr="000C3BD5">
        <w:rPr>
          <w:sz w:val="28"/>
          <w:szCs w:val="28"/>
        </w:rPr>
        <w:t> также расходов на уплату налогов, сборов и других обязательных платежей</w:t>
      </w:r>
      <w:r w:rsidR="00217F4D">
        <w:rPr>
          <w:sz w:val="28"/>
          <w:szCs w:val="28"/>
        </w:rPr>
        <w:t xml:space="preserve"> и прочих расходов</w:t>
      </w:r>
      <w:r w:rsidR="0089523B" w:rsidRPr="000C3BD5">
        <w:rPr>
          <w:sz w:val="28"/>
          <w:szCs w:val="28"/>
        </w:rPr>
        <w:t>.</w:t>
      </w:r>
    </w:p>
    <w:p w14:paraId="1BF2AE25" w14:textId="121137BC" w:rsidR="003A099B" w:rsidRDefault="006B36A5" w:rsidP="00A02DDE">
      <w:pPr>
        <w:pStyle w:val="ae"/>
        <w:widowControl w:val="0"/>
        <w:numPr>
          <w:ilvl w:val="1"/>
          <w:numId w:val="1"/>
        </w:numPr>
        <w:tabs>
          <w:tab w:val="left" w:pos="1200"/>
        </w:tabs>
        <w:autoSpaceDE w:val="0"/>
        <w:autoSpaceDN w:val="0"/>
        <w:adjustRightInd w:val="0"/>
        <w:spacing w:after="0"/>
        <w:ind w:left="0" w:firstLine="709"/>
        <w:rPr>
          <w:sz w:val="28"/>
          <w:szCs w:val="28"/>
        </w:rPr>
      </w:pPr>
      <w:bookmarkStart w:id="6" w:name="_Hlk79067678"/>
      <w:r w:rsidRPr="00217F4D">
        <w:rPr>
          <w:sz w:val="28"/>
          <w:szCs w:val="28"/>
        </w:rPr>
        <w:t xml:space="preserve">Оплата Заказчиком </w:t>
      </w:r>
      <w:r w:rsidR="007920B1">
        <w:rPr>
          <w:sz w:val="28"/>
          <w:szCs w:val="28"/>
        </w:rPr>
        <w:t>оказанных Исполнителем услуг</w:t>
      </w:r>
      <w:r w:rsidR="0064050B" w:rsidRPr="00217F4D">
        <w:rPr>
          <w:sz w:val="28"/>
          <w:szCs w:val="28"/>
        </w:rPr>
        <w:t xml:space="preserve"> </w:t>
      </w:r>
      <w:r w:rsidRPr="00217F4D">
        <w:rPr>
          <w:sz w:val="28"/>
          <w:szCs w:val="28"/>
        </w:rPr>
        <w:t xml:space="preserve">производится </w:t>
      </w:r>
      <w:r w:rsidR="0064050B" w:rsidRPr="00217F4D">
        <w:rPr>
          <w:sz w:val="28"/>
          <w:szCs w:val="28"/>
        </w:rPr>
        <w:t>на основании выставл</w:t>
      </w:r>
      <w:r w:rsidR="00217F4D" w:rsidRPr="00217F4D">
        <w:rPr>
          <w:sz w:val="28"/>
          <w:szCs w:val="28"/>
        </w:rPr>
        <w:t>енного</w:t>
      </w:r>
      <w:r w:rsidR="0064050B" w:rsidRPr="00217F4D">
        <w:rPr>
          <w:sz w:val="28"/>
          <w:szCs w:val="28"/>
        </w:rPr>
        <w:t xml:space="preserve"> </w:t>
      </w:r>
      <w:r w:rsidR="00636A8D">
        <w:rPr>
          <w:sz w:val="28"/>
          <w:szCs w:val="28"/>
        </w:rPr>
        <w:t>Исполнителем</w:t>
      </w:r>
      <w:r w:rsidR="0064050B" w:rsidRPr="00217F4D">
        <w:rPr>
          <w:sz w:val="28"/>
          <w:szCs w:val="28"/>
        </w:rPr>
        <w:t xml:space="preserve"> счет</w:t>
      </w:r>
      <w:r w:rsidR="00217F4D" w:rsidRPr="00217F4D">
        <w:rPr>
          <w:sz w:val="28"/>
          <w:szCs w:val="28"/>
        </w:rPr>
        <w:t>а</w:t>
      </w:r>
      <w:r w:rsidR="0064050B" w:rsidRPr="00217F4D">
        <w:rPr>
          <w:sz w:val="28"/>
          <w:szCs w:val="28"/>
        </w:rPr>
        <w:t xml:space="preserve"> и подписанн</w:t>
      </w:r>
      <w:r w:rsidR="00217F4D" w:rsidRPr="00217F4D">
        <w:rPr>
          <w:sz w:val="28"/>
          <w:szCs w:val="28"/>
        </w:rPr>
        <w:t>ого</w:t>
      </w:r>
      <w:r w:rsidR="0064050B" w:rsidRPr="00217F4D">
        <w:rPr>
          <w:sz w:val="28"/>
          <w:szCs w:val="28"/>
        </w:rPr>
        <w:t xml:space="preserve"> сторонами </w:t>
      </w:r>
      <w:r w:rsidR="0064050B" w:rsidRPr="00061E44">
        <w:rPr>
          <w:sz w:val="28"/>
          <w:szCs w:val="28"/>
        </w:rPr>
        <w:t>Акт</w:t>
      </w:r>
      <w:r w:rsidR="00217F4D" w:rsidRPr="00217F4D">
        <w:rPr>
          <w:sz w:val="28"/>
          <w:szCs w:val="28"/>
        </w:rPr>
        <w:t>а</w:t>
      </w:r>
      <w:r w:rsidR="0064050B" w:rsidRPr="00217F4D">
        <w:rPr>
          <w:sz w:val="28"/>
          <w:szCs w:val="28"/>
        </w:rPr>
        <w:t xml:space="preserve"> сдачи-приемки </w:t>
      </w:r>
      <w:r w:rsidR="007920B1">
        <w:rPr>
          <w:sz w:val="28"/>
          <w:szCs w:val="28"/>
        </w:rPr>
        <w:t>оказанных услуг</w:t>
      </w:r>
      <w:r w:rsidR="008D7EF7">
        <w:rPr>
          <w:sz w:val="28"/>
          <w:szCs w:val="28"/>
        </w:rPr>
        <w:t>. О</w:t>
      </w:r>
      <w:r w:rsidR="003A099B" w:rsidRPr="00217F4D">
        <w:rPr>
          <w:sz w:val="28"/>
          <w:szCs w:val="28"/>
        </w:rPr>
        <w:t xml:space="preserve">плата Заказчиком </w:t>
      </w:r>
      <w:r w:rsidR="00F9344C">
        <w:rPr>
          <w:sz w:val="28"/>
          <w:szCs w:val="28"/>
        </w:rPr>
        <w:t>оказанных услуг за отчетный период</w:t>
      </w:r>
      <w:r w:rsidR="003A099B" w:rsidRPr="00217F4D">
        <w:rPr>
          <w:sz w:val="28"/>
          <w:szCs w:val="28"/>
        </w:rPr>
        <w:t xml:space="preserve"> осуществляется в срок, не превышающий 20 (двадцати) </w:t>
      </w:r>
      <w:r w:rsidR="00217F4D" w:rsidRPr="00217F4D">
        <w:rPr>
          <w:sz w:val="28"/>
          <w:szCs w:val="28"/>
        </w:rPr>
        <w:t xml:space="preserve">рабочих </w:t>
      </w:r>
      <w:r w:rsidR="003A099B" w:rsidRPr="00217F4D">
        <w:rPr>
          <w:sz w:val="28"/>
          <w:szCs w:val="28"/>
        </w:rPr>
        <w:t xml:space="preserve">дней с даты подписания Заказчиком </w:t>
      </w:r>
      <w:r w:rsidR="007D4535">
        <w:rPr>
          <w:sz w:val="28"/>
          <w:szCs w:val="28"/>
        </w:rPr>
        <w:t xml:space="preserve">Акта </w:t>
      </w:r>
      <w:r w:rsidR="00F9344C">
        <w:rPr>
          <w:sz w:val="28"/>
          <w:szCs w:val="28"/>
        </w:rPr>
        <w:t>приема-передачи</w:t>
      </w:r>
      <w:r w:rsidR="00A02DDE">
        <w:rPr>
          <w:sz w:val="28"/>
          <w:szCs w:val="28"/>
        </w:rPr>
        <w:t>.</w:t>
      </w:r>
    </w:p>
    <w:bookmarkEnd w:id="6"/>
    <w:p w14:paraId="15D3F839" w14:textId="63AD7C94" w:rsidR="0089523B" w:rsidRPr="000C3BD5" w:rsidRDefault="0089523B" w:rsidP="000C3BD5">
      <w:pPr>
        <w:pStyle w:val="ae"/>
        <w:widowControl w:val="0"/>
        <w:numPr>
          <w:ilvl w:val="1"/>
          <w:numId w:val="1"/>
        </w:numPr>
        <w:suppressAutoHyphens/>
        <w:autoSpaceDN w:val="0"/>
        <w:spacing w:after="0"/>
        <w:ind w:left="0" w:firstLine="709"/>
        <w:textAlignment w:val="baseline"/>
        <w:rPr>
          <w:color w:val="00000A"/>
          <w:kern w:val="3"/>
          <w:sz w:val="28"/>
          <w:szCs w:val="28"/>
          <w:lang w:eastAsia="ar-SA"/>
        </w:rPr>
      </w:pPr>
      <w:r w:rsidRPr="000C3BD5">
        <w:rPr>
          <w:color w:val="00000A"/>
          <w:kern w:val="3"/>
          <w:sz w:val="28"/>
          <w:szCs w:val="28"/>
          <w:lang w:eastAsia="ar-SA"/>
        </w:rPr>
        <w:t xml:space="preserve">Обязательства Заказчика по оплате </w:t>
      </w:r>
      <w:r w:rsidR="00F9344C">
        <w:rPr>
          <w:color w:val="00000A"/>
          <w:kern w:val="3"/>
          <w:sz w:val="28"/>
          <w:szCs w:val="28"/>
          <w:lang w:eastAsia="ar-SA"/>
        </w:rPr>
        <w:t>оказанных услуг</w:t>
      </w:r>
      <w:r w:rsidRPr="000C3BD5">
        <w:rPr>
          <w:color w:val="00000A"/>
          <w:kern w:val="3"/>
          <w:sz w:val="28"/>
          <w:szCs w:val="28"/>
          <w:lang w:eastAsia="ar-SA"/>
        </w:rPr>
        <w:t xml:space="preserve"> считаются исполненными </w:t>
      </w:r>
      <w:r w:rsidRPr="000C3BD5">
        <w:rPr>
          <w:color w:val="00000A"/>
          <w:sz w:val="28"/>
          <w:szCs w:val="28"/>
          <w:lang w:eastAsia="ar-SA"/>
        </w:rPr>
        <w:t>с момента списания денежных средств со счета Заказчика.</w:t>
      </w:r>
    </w:p>
    <w:p w14:paraId="7FE670C7" w14:textId="51633381" w:rsidR="0089523B" w:rsidRPr="000C3BD5" w:rsidRDefault="0089523B" w:rsidP="000C3BD5">
      <w:pPr>
        <w:pStyle w:val="ae"/>
        <w:widowControl w:val="0"/>
        <w:numPr>
          <w:ilvl w:val="1"/>
          <w:numId w:val="1"/>
        </w:numPr>
        <w:suppressAutoHyphens/>
        <w:autoSpaceDE w:val="0"/>
        <w:spacing w:after="0"/>
        <w:ind w:left="0" w:firstLine="709"/>
        <w:rPr>
          <w:sz w:val="28"/>
          <w:szCs w:val="28"/>
          <w:lang w:eastAsia="ar-SA"/>
        </w:rPr>
      </w:pPr>
      <w:r w:rsidRPr="000C3BD5">
        <w:rPr>
          <w:sz w:val="28"/>
          <w:szCs w:val="28"/>
          <w:lang w:eastAsia="ar-SA"/>
        </w:rPr>
        <w:t>Если в соответствии с законодательством Российской Федерации о налогах и сборах налоги, сборы и иные обязательные платежи подлежат уплате в бюджет</w:t>
      </w:r>
      <w:r w:rsidR="00813E73" w:rsidRPr="000C3BD5">
        <w:rPr>
          <w:sz w:val="28"/>
          <w:szCs w:val="28"/>
          <w:lang w:eastAsia="ar-SA"/>
        </w:rPr>
        <w:t>ы бюджетной системы Российской Ф</w:t>
      </w:r>
      <w:r w:rsidRPr="000C3BD5">
        <w:rPr>
          <w:sz w:val="28"/>
          <w:szCs w:val="28"/>
          <w:lang w:eastAsia="ar-SA"/>
        </w:rPr>
        <w:t xml:space="preserve">едерации Заказчиком, сумма, подлежащая уплате </w:t>
      </w:r>
      <w:r w:rsidR="00F9344C">
        <w:rPr>
          <w:sz w:val="28"/>
          <w:szCs w:val="28"/>
          <w:lang w:eastAsia="ar-SA"/>
        </w:rPr>
        <w:t>Исполнителю</w:t>
      </w:r>
      <w:r w:rsidRPr="000C3BD5">
        <w:rPr>
          <w:sz w:val="28"/>
          <w:szCs w:val="28"/>
          <w:lang w:eastAsia="ar-SA"/>
        </w:rPr>
        <w:t xml:space="preserve"> по </w:t>
      </w:r>
      <w:r w:rsidR="00FE70DB" w:rsidRPr="000C3BD5">
        <w:rPr>
          <w:sz w:val="28"/>
          <w:szCs w:val="28"/>
          <w:lang w:eastAsia="ar-SA"/>
        </w:rPr>
        <w:t>Договор</w:t>
      </w:r>
      <w:r w:rsidRPr="000C3BD5">
        <w:rPr>
          <w:sz w:val="28"/>
          <w:szCs w:val="28"/>
          <w:lang w:eastAsia="ar-SA"/>
        </w:rPr>
        <w:t>у, уменьшается на размер таких налогов, сборов и иных обязательных платежей.</w:t>
      </w:r>
    </w:p>
    <w:p w14:paraId="46818CD6" w14:textId="77777777" w:rsidR="001211BE" w:rsidRPr="000C3BD5" w:rsidRDefault="001211BE" w:rsidP="000C3BD5">
      <w:pPr>
        <w:pStyle w:val="ae"/>
        <w:widowControl w:val="0"/>
        <w:numPr>
          <w:ilvl w:val="1"/>
          <w:numId w:val="1"/>
        </w:numPr>
        <w:spacing w:after="0"/>
        <w:ind w:left="0" w:firstLine="709"/>
        <w:rPr>
          <w:sz w:val="28"/>
          <w:szCs w:val="28"/>
        </w:rPr>
      </w:pPr>
      <w:r w:rsidRPr="000C3BD5">
        <w:rPr>
          <w:sz w:val="28"/>
          <w:szCs w:val="28"/>
        </w:rPr>
        <w:t>Источником финансирования настоящего договора являются поступление денежных средств от учредителей на обеспечение деятельности АНО,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7304C209" w14:textId="77777777" w:rsidR="002273AE" w:rsidRDefault="002273AE" w:rsidP="000C3BD5">
      <w:pPr>
        <w:pStyle w:val="Standard"/>
        <w:numPr>
          <w:ilvl w:val="1"/>
          <w:numId w:val="1"/>
        </w:numPr>
        <w:tabs>
          <w:tab w:val="left" w:pos="1418"/>
        </w:tabs>
        <w:ind w:left="0" w:firstLine="709"/>
        <w:jc w:val="both"/>
        <w:rPr>
          <w:rFonts w:ascii="Times New Roman" w:eastAsia="Times New Roman" w:hAnsi="Times New Roman" w:cs="Times New Roman"/>
          <w:color w:val="00000A"/>
          <w:sz w:val="28"/>
          <w:szCs w:val="28"/>
        </w:rPr>
      </w:pPr>
      <w:r w:rsidRPr="000C3BD5">
        <w:rPr>
          <w:rFonts w:ascii="Times New Roman" w:eastAsia="Times New Roman" w:hAnsi="Times New Roman" w:cs="Times New Roman"/>
          <w:color w:val="00000A"/>
          <w:sz w:val="28"/>
          <w:szCs w:val="28"/>
        </w:rPr>
        <w:t>В случае уменьшения в соответствии с Бюджетным кодексом РФ Министерству образования Московской области и Департаменту образования и науки г. Москвы ранее доведенных в установленном порядке лимитов бюджетных обязательств на предоставление субсидии на финансовое обеспечение выполнения государственного (муниципального) задания Заказчика, Стороны вправе изменить размер и (или) сроки оплаты и (или) количество поставляемого товара (объем выполняемых работ, оказываемых услуг).</w:t>
      </w:r>
    </w:p>
    <w:p w14:paraId="1CBEA5F5" w14:textId="740F01C1" w:rsidR="0089523B" w:rsidRPr="0054579E" w:rsidRDefault="00A5336C" w:rsidP="0054579E">
      <w:pPr>
        <w:pStyle w:val="Standard"/>
        <w:numPr>
          <w:ilvl w:val="1"/>
          <w:numId w:val="1"/>
        </w:numPr>
        <w:tabs>
          <w:tab w:val="left" w:pos="1418"/>
        </w:tabs>
        <w:ind w:left="0" w:firstLine="709"/>
        <w:jc w:val="both"/>
        <w:rPr>
          <w:rFonts w:ascii="Times New Roman" w:eastAsia="Times New Roman" w:hAnsi="Times New Roman" w:cs="Times New Roman"/>
          <w:color w:val="00000A"/>
          <w:sz w:val="28"/>
          <w:szCs w:val="28"/>
        </w:rPr>
      </w:pPr>
      <w:r w:rsidRPr="00A5336C">
        <w:rPr>
          <w:rFonts w:ascii="Times New Roman" w:eastAsia="Times New Roman" w:hAnsi="Times New Roman" w:cs="Times New Roman"/>
          <w:color w:val="00000A"/>
          <w:sz w:val="28"/>
          <w:szCs w:val="28"/>
        </w:rPr>
        <w:t>После выполнения сторонами взаимосогласованных условий и обязательств, Стороны подписывают заключительный акт сверки взаиморасчетов по настоящему Договору</w:t>
      </w:r>
      <w:bookmarkStart w:id="7" w:name="Par697"/>
      <w:bookmarkEnd w:id="7"/>
      <w:r w:rsidR="0054579E">
        <w:rPr>
          <w:rFonts w:ascii="Times New Roman" w:eastAsia="Times New Roman" w:hAnsi="Times New Roman" w:cs="Times New Roman"/>
          <w:color w:val="00000A"/>
          <w:sz w:val="28"/>
          <w:szCs w:val="28"/>
        </w:rPr>
        <w:t>.</w:t>
      </w:r>
    </w:p>
    <w:p w14:paraId="58F15A81" w14:textId="77777777" w:rsidR="0048472E" w:rsidRPr="000C3BD5" w:rsidRDefault="0048472E" w:rsidP="000C3BD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3E29F109" w14:textId="6AC4151A" w:rsidR="0089523B" w:rsidRDefault="00EE2E4E" w:rsidP="000C3BD5">
      <w:pPr>
        <w:pStyle w:val="ae"/>
        <w:widowControl w:val="0"/>
        <w:numPr>
          <w:ilvl w:val="0"/>
          <w:numId w:val="1"/>
        </w:numPr>
        <w:autoSpaceDE w:val="0"/>
        <w:autoSpaceDN w:val="0"/>
        <w:adjustRightInd w:val="0"/>
        <w:spacing w:after="0"/>
        <w:ind w:left="0" w:firstLine="0"/>
        <w:jc w:val="center"/>
        <w:outlineLvl w:val="1"/>
        <w:rPr>
          <w:b/>
          <w:sz w:val="28"/>
          <w:szCs w:val="28"/>
        </w:rPr>
      </w:pPr>
      <w:r>
        <w:rPr>
          <w:b/>
          <w:sz w:val="28"/>
          <w:szCs w:val="28"/>
        </w:rPr>
        <w:t xml:space="preserve">Требования к </w:t>
      </w:r>
      <w:r w:rsidR="00BF1527">
        <w:rPr>
          <w:b/>
          <w:sz w:val="28"/>
          <w:szCs w:val="28"/>
        </w:rPr>
        <w:t>оказанию услуг</w:t>
      </w:r>
    </w:p>
    <w:p w14:paraId="6A10CEDE" w14:textId="77777777" w:rsidR="008A1D47" w:rsidRDefault="008A1D47" w:rsidP="008A1D47">
      <w:pPr>
        <w:pStyle w:val="ae"/>
        <w:widowControl w:val="0"/>
        <w:autoSpaceDE w:val="0"/>
        <w:autoSpaceDN w:val="0"/>
        <w:adjustRightInd w:val="0"/>
        <w:spacing w:after="0"/>
        <w:ind w:left="0"/>
        <w:outlineLvl w:val="1"/>
        <w:rPr>
          <w:b/>
          <w:sz w:val="28"/>
          <w:szCs w:val="28"/>
        </w:rPr>
      </w:pPr>
    </w:p>
    <w:p w14:paraId="21DD0A5E" w14:textId="30283A0C" w:rsidR="009C3555" w:rsidRDefault="00BF1527" w:rsidP="00D616F3">
      <w:pPr>
        <w:pStyle w:val="ae"/>
        <w:widowControl w:val="0"/>
        <w:numPr>
          <w:ilvl w:val="1"/>
          <w:numId w:val="1"/>
        </w:numPr>
        <w:autoSpaceDE w:val="0"/>
        <w:autoSpaceDN w:val="0"/>
        <w:adjustRightInd w:val="0"/>
        <w:spacing w:after="0"/>
        <w:ind w:left="0" w:firstLine="709"/>
        <w:rPr>
          <w:sz w:val="28"/>
          <w:szCs w:val="28"/>
        </w:rPr>
      </w:pPr>
      <w:r>
        <w:rPr>
          <w:sz w:val="28"/>
          <w:szCs w:val="28"/>
        </w:rPr>
        <w:t>Оказание услуг по настоящему Договору должно осуществляться в строгом соответствии с Договором, Техническим заданием и Спецификацией к Договору</w:t>
      </w:r>
      <w:r w:rsidR="00363218" w:rsidRPr="009C3555">
        <w:rPr>
          <w:sz w:val="28"/>
          <w:szCs w:val="28"/>
        </w:rPr>
        <w:t xml:space="preserve">. Стороны могут согласовывать дополнительные требования к </w:t>
      </w:r>
      <w:r>
        <w:rPr>
          <w:sz w:val="28"/>
          <w:szCs w:val="28"/>
        </w:rPr>
        <w:t>оказанию услуг</w:t>
      </w:r>
      <w:r w:rsidR="00363218" w:rsidRPr="009C3555">
        <w:rPr>
          <w:sz w:val="28"/>
          <w:szCs w:val="28"/>
        </w:rPr>
        <w:t xml:space="preserve"> по электронной почте при условии, что данные дополнительные требования не изменяют характера указанных в Приложении №1 к Договору обязательств </w:t>
      </w:r>
      <w:r>
        <w:rPr>
          <w:sz w:val="28"/>
          <w:szCs w:val="28"/>
        </w:rPr>
        <w:t>Исполнителя</w:t>
      </w:r>
      <w:r w:rsidR="00363218" w:rsidRPr="009C3555">
        <w:rPr>
          <w:sz w:val="28"/>
          <w:szCs w:val="28"/>
        </w:rPr>
        <w:t xml:space="preserve"> и не требуют изменения </w:t>
      </w:r>
      <w:r>
        <w:rPr>
          <w:sz w:val="28"/>
          <w:szCs w:val="28"/>
        </w:rPr>
        <w:t>стоимости услуг</w:t>
      </w:r>
      <w:r w:rsidR="00363218" w:rsidRPr="009C3555">
        <w:rPr>
          <w:sz w:val="28"/>
          <w:szCs w:val="28"/>
        </w:rPr>
        <w:t xml:space="preserve">. В целях согласования дополнительных требований, юридическую силу имеют условия сообщений электронной почты Сторон, </w:t>
      </w:r>
      <w:r w:rsidR="009C3555">
        <w:rPr>
          <w:sz w:val="28"/>
          <w:szCs w:val="28"/>
        </w:rPr>
        <w:t xml:space="preserve">в порядке </w:t>
      </w:r>
      <w:r w:rsidR="009C3555" w:rsidRPr="000C3BD5">
        <w:rPr>
          <w:sz w:val="28"/>
          <w:szCs w:val="28"/>
        </w:rPr>
        <w:t xml:space="preserve">установленном разделом </w:t>
      </w:r>
      <w:r w:rsidR="003E45FE">
        <w:rPr>
          <w:sz w:val="28"/>
          <w:szCs w:val="28"/>
        </w:rPr>
        <w:t>13</w:t>
      </w:r>
      <w:r w:rsidR="009C3555" w:rsidRPr="000C3BD5">
        <w:rPr>
          <w:sz w:val="28"/>
          <w:szCs w:val="28"/>
        </w:rPr>
        <w:t xml:space="preserve"> настоящего Договора.</w:t>
      </w:r>
      <w:r w:rsidR="009C3555">
        <w:rPr>
          <w:sz w:val="28"/>
          <w:szCs w:val="28"/>
        </w:rPr>
        <w:t xml:space="preserve"> </w:t>
      </w:r>
    </w:p>
    <w:p w14:paraId="2F649418" w14:textId="18101F58" w:rsidR="0089523B" w:rsidRDefault="00051BE1" w:rsidP="000C3BD5">
      <w:pPr>
        <w:pStyle w:val="ae"/>
        <w:widowControl w:val="0"/>
        <w:numPr>
          <w:ilvl w:val="1"/>
          <w:numId w:val="1"/>
        </w:numPr>
        <w:autoSpaceDE w:val="0"/>
        <w:autoSpaceDN w:val="0"/>
        <w:adjustRightInd w:val="0"/>
        <w:spacing w:after="0"/>
        <w:ind w:left="0" w:firstLine="709"/>
        <w:rPr>
          <w:sz w:val="28"/>
          <w:szCs w:val="28"/>
        </w:rPr>
      </w:pPr>
      <w:r>
        <w:rPr>
          <w:sz w:val="28"/>
          <w:szCs w:val="28"/>
        </w:rPr>
        <w:t>Исполнитель</w:t>
      </w:r>
      <w:r w:rsidR="00363218" w:rsidRPr="000C3BD5">
        <w:rPr>
          <w:sz w:val="28"/>
          <w:szCs w:val="28"/>
        </w:rPr>
        <w:t xml:space="preserve"> отвечает за соответствие </w:t>
      </w:r>
      <w:r w:rsidR="00BF1527">
        <w:rPr>
          <w:sz w:val="28"/>
          <w:szCs w:val="28"/>
        </w:rPr>
        <w:t>оказываемых услуг</w:t>
      </w:r>
      <w:r w:rsidR="00363218" w:rsidRPr="000C3BD5">
        <w:rPr>
          <w:sz w:val="28"/>
          <w:szCs w:val="28"/>
        </w:rPr>
        <w:t xml:space="preserve">, установленным нормативными правовыми актами Российской Федерации. Ответственность </w:t>
      </w:r>
      <w:r w:rsidR="00BF1527">
        <w:rPr>
          <w:sz w:val="28"/>
          <w:szCs w:val="28"/>
        </w:rPr>
        <w:t>Исполнителя</w:t>
      </w:r>
      <w:r w:rsidR="00363218" w:rsidRPr="000C3BD5">
        <w:rPr>
          <w:sz w:val="28"/>
          <w:szCs w:val="28"/>
        </w:rPr>
        <w:t xml:space="preserve"> за соответствие </w:t>
      </w:r>
      <w:r w:rsidR="00BF1527">
        <w:rPr>
          <w:sz w:val="28"/>
          <w:szCs w:val="28"/>
        </w:rPr>
        <w:t>оказываемых услуг</w:t>
      </w:r>
      <w:r w:rsidR="00363218" w:rsidRPr="000C3BD5">
        <w:rPr>
          <w:sz w:val="28"/>
          <w:szCs w:val="28"/>
        </w:rPr>
        <w:t xml:space="preserve"> положениям нормативных правовых актов Российской Федерации не может быть исключена, ограничена или возложена на Заказчика на том основании, что Заказчик согласился с какими бы то ни было предложениями (рекомендациями) </w:t>
      </w:r>
      <w:r w:rsidR="00BF1527">
        <w:rPr>
          <w:sz w:val="28"/>
          <w:szCs w:val="28"/>
        </w:rPr>
        <w:t>Исполнителя в период оказания Услуг по Договору</w:t>
      </w:r>
      <w:r w:rsidR="00363218" w:rsidRPr="000C3BD5">
        <w:rPr>
          <w:sz w:val="28"/>
          <w:szCs w:val="28"/>
        </w:rPr>
        <w:t>.</w:t>
      </w:r>
    </w:p>
    <w:p w14:paraId="655CBFCF" w14:textId="69D21C75" w:rsidR="00051BE1" w:rsidRDefault="00051BE1" w:rsidP="00051BE1">
      <w:pPr>
        <w:pStyle w:val="ae"/>
        <w:widowControl w:val="0"/>
        <w:numPr>
          <w:ilvl w:val="1"/>
          <w:numId w:val="1"/>
        </w:numPr>
        <w:autoSpaceDE w:val="0"/>
        <w:autoSpaceDN w:val="0"/>
        <w:adjustRightInd w:val="0"/>
        <w:spacing w:after="0"/>
        <w:ind w:left="0" w:firstLine="709"/>
        <w:rPr>
          <w:sz w:val="28"/>
          <w:szCs w:val="28"/>
        </w:rPr>
      </w:pPr>
      <w:r w:rsidRPr="00051BE1">
        <w:rPr>
          <w:sz w:val="28"/>
          <w:szCs w:val="28"/>
        </w:rPr>
        <w:t>Исполнитель гарантирует, что в течение всего срока действия настоящего Договора, Программное обеспечение будет пригодным для использования по назначению в соответствии с условиями настоящего Договора и приложений к нему.</w:t>
      </w:r>
    </w:p>
    <w:p w14:paraId="6855A5E0" w14:textId="07423B89" w:rsidR="00051BE1" w:rsidRDefault="00051BE1" w:rsidP="00051BE1">
      <w:pPr>
        <w:pStyle w:val="ae"/>
        <w:widowControl w:val="0"/>
        <w:numPr>
          <w:ilvl w:val="1"/>
          <w:numId w:val="1"/>
        </w:numPr>
        <w:autoSpaceDE w:val="0"/>
        <w:autoSpaceDN w:val="0"/>
        <w:adjustRightInd w:val="0"/>
        <w:spacing w:after="0"/>
        <w:ind w:left="0" w:firstLine="709"/>
        <w:rPr>
          <w:sz w:val="28"/>
          <w:szCs w:val="28"/>
        </w:rPr>
      </w:pPr>
      <w:r w:rsidRPr="00051BE1">
        <w:rPr>
          <w:sz w:val="28"/>
          <w:szCs w:val="28"/>
        </w:rPr>
        <w:t xml:space="preserve">Если иное не предусмотрено в Приложении №1 к настоящему Договору, Исполнитель оказывает услуги своими силами и средствами, а также самостоятельно определяет способы выполнения своих обязательств по настоящему Договору. </w:t>
      </w:r>
    </w:p>
    <w:p w14:paraId="11B3C0C3" w14:textId="5019BE60" w:rsidR="00226E09" w:rsidRPr="00226E09" w:rsidRDefault="00051BE1" w:rsidP="00226E09">
      <w:pPr>
        <w:pStyle w:val="ae"/>
        <w:widowControl w:val="0"/>
        <w:numPr>
          <w:ilvl w:val="1"/>
          <w:numId w:val="1"/>
        </w:numPr>
        <w:autoSpaceDE w:val="0"/>
        <w:autoSpaceDN w:val="0"/>
        <w:adjustRightInd w:val="0"/>
        <w:spacing w:after="0"/>
        <w:ind w:left="0" w:firstLine="709"/>
        <w:rPr>
          <w:sz w:val="28"/>
          <w:szCs w:val="28"/>
        </w:rPr>
      </w:pPr>
      <w:r w:rsidRPr="00051BE1">
        <w:rPr>
          <w:sz w:val="28"/>
          <w:szCs w:val="28"/>
        </w:rPr>
        <w:t>Исполнитель вправе с предварительного письменного согласия Заказчика привлечь к исполнению своих обязательств по настоящему Договору третьих лиц, при этом Исполнитель несет перед Заказчиком ответственность за последствия неисполнения или ненадлежащего исполнения обязательств субподрядчиком.</w:t>
      </w:r>
    </w:p>
    <w:p w14:paraId="0CCF4CFA" w14:textId="77777777" w:rsidR="008A619A" w:rsidRPr="000C3BD5" w:rsidRDefault="008A619A" w:rsidP="000C3BD5">
      <w:pPr>
        <w:widowControl w:val="0"/>
        <w:tabs>
          <w:tab w:val="left" w:pos="1560"/>
        </w:tabs>
        <w:autoSpaceDE w:val="0"/>
        <w:autoSpaceDN w:val="0"/>
        <w:adjustRightInd w:val="0"/>
        <w:spacing w:after="0" w:line="240" w:lineRule="auto"/>
        <w:jc w:val="both"/>
        <w:rPr>
          <w:rFonts w:ascii="Times New Roman" w:eastAsia="Times New Roman" w:hAnsi="Times New Roman" w:cs="Times New Roman"/>
          <w:b/>
          <w:sz w:val="28"/>
          <w:szCs w:val="28"/>
          <w:lang w:eastAsia="ru-RU"/>
        </w:rPr>
      </w:pPr>
    </w:p>
    <w:p w14:paraId="716B53E1" w14:textId="65852418" w:rsidR="00226E09" w:rsidRPr="00226E09" w:rsidRDefault="00226E09" w:rsidP="00226E09">
      <w:pPr>
        <w:pStyle w:val="ae"/>
        <w:widowControl w:val="0"/>
        <w:numPr>
          <w:ilvl w:val="0"/>
          <w:numId w:val="1"/>
        </w:numPr>
        <w:tabs>
          <w:tab w:val="left" w:pos="1560"/>
        </w:tabs>
        <w:autoSpaceDE w:val="0"/>
        <w:autoSpaceDN w:val="0"/>
        <w:adjustRightInd w:val="0"/>
        <w:spacing w:after="0"/>
        <w:jc w:val="center"/>
        <w:rPr>
          <w:b/>
          <w:sz w:val="28"/>
          <w:szCs w:val="28"/>
        </w:rPr>
      </w:pPr>
      <w:bookmarkStart w:id="8" w:name="_Hlk122096792"/>
      <w:r>
        <w:rPr>
          <w:b/>
          <w:sz w:val="28"/>
          <w:szCs w:val="28"/>
        </w:rPr>
        <w:t>Период оказания</w:t>
      </w:r>
      <w:r w:rsidR="005B1E59">
        <w:rPr>
          <w:b/>
          <w:sz w:val="28"/>
          <w:szCs w:val="28"/>
        </w:rPr>
        <w:t xml:space="preserve"> услуг</w:t>
      </w:r>
    </w:p>
    <w:p w14:paraId="463124CA" w14:textId="65852418" w:rsidR="00226E09" w:rsidRPr="00606FC0" w:rsidRDefault="00226E09" w:rsidP="00226E0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4.1. </w:t>
      </w:r>
      <w:r w:rsidRPr="00606FC0">
        <w:rPr>
          <w:rFonts w:ascii="Times New Roman" w:eastAsia="Times New Roman" w:hAnsi="Times New Roman" w:cs="Times New Roman"/>
          <w:sz w:val="28"/>
          <w:szCs w:val="28"/>
          <w:lang w:eastAsia="ru-RU"/>
        </w:rPr>
        <w:t>Исполнитель осуществляет оказание услуг в соответствии с Техническим заданием.</w:t>
      </w:r>
    </w:p>
    <w:p w14:paraId="665D341E" w14:textId="109BB651" w:rsidR="00226E09" w:rsidRPr="00606FC0" w:rsidRDefault="00226E09" w:rsidP="00226E09">
      <w:pPr>
        <w:spacing w:after="0" w:line="240" w:lineRule="auto"/>
        <w:ind w:firstLine="709"/>
        <w:jc w:val="both"/>
        <w:rPr>
          <w:rFonts w:ascii="Times New Roman" w:eastAsia="Times New Roman" w:hAnsi="Times New Roman" w:cs="Times New Roman"/>
          <w:sz w:val="28"/>
          <w:szCs w:val="28"/>
          <w:lang w:eastAsia="ru-RU"/>
        </w:rPr>
      </w:pPr>
      <w:bookmarkStart w:id="9" w:name="Par709"/>
      <w:bookmarkStart w:id="10" w:name="Par710"/>
      <w:bookmarkEnd w:id="9"/>
      <w:bookmarkEnd w:id="10"/>
      <w:r>
        <w:rPr>
          <w:rFonts w:ascii="Times New Roman" w:eastAsia="Times New Roman" w:hAnsi="Times New Roman" w:cs="Times New Roman"/>
          <w:sz w:val="28"/>
          <w:szCs w:val="28"/>
          <w:lang w:eastAsia="ru-RU"/>
        </w:rPr>
        <w:t>4</w:t>
      </w:r>
      <w:r w:rsidRPr="00606FC0">
        <w:rPr>
          <w:rFonts w:ascii="Times New Roman" w:eastAsia="Times New Roman" w:hAnsi="Times New Roman" w:cs="Times New Roman"/>
          <w:sz w:val="28"/>
          <w:szCs w:val="28"/>
          <w:lang w:eastAsia="ru-RU"/>
        </w:rPr>
        <w:t xml:space="preserve">.2. Срок оказания услуг: </w:t>
      </w:r>
    </w:p>
    <w:p w14:paraId="20A561D4" w14:textId="77777777" w:rsidR="00226E09" w:rsidRPr="00606FC0" w:rsidRDefault="00226E09" w:rsidP="00226E09">
      <w:pPr>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Начало: </w:t>
      </w:r>
      <w:r>
        <w:rPr>
          <w:rFonts w:ascii="Times New Roman" w:eastAsia="Times New Roman" w:hAnsi="Times New Roman" w:cs="Times New Roman"/>
          <w:sz w:val="28"/>
          <w:szCs w:val="28"/>
          <w:lang w:eastAsia="ru-RU"/>
        </w:rPr>
        <w:t>01 января 2023 года.</w:t>
      </w:r>
    </w:p>
    <w:p w14:paraId="03A6D052" w14:textId="77777777" w:rsidR="00226E09" w:rsidRPr="00606FC0" w:rsidRDefault="00226E09" w:rsidP="00226E09">
      <w:pPr>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Окончание: </w:t>
      </w:r>
      <w:r>
        <w:rPr>
          <w:rFonts w:ascii="Times New Roman" w:eastAsia="Times New Roman" w:hAnsi="Times New Roman" w:cs="Times New Roman"/>
          <w:sz w:val="28"/>
          <w:szCs w:val="28"/>
          <w:lang w:eastAsia="ru-RU"/>
        </w:rPr>
        <w:t>31 декабря 2023 года.</w:t>
      </w:r>
    </w:p>
    <w:p w14:paraId="31928626" w14:textId="247AEC2E" w:rsidR="00226E09" w:rsidRPr="00606FC0" w:rsidRDefault="00226E09" w:rsidP="00226E0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606FC0">
        <w:rPr>
          <w:rFonts w:ascii="Times New Roman" w:eastAsia="Times New Roman" w:hAnsi="Times New Roman" w:cs="Times New Roman"/>
          <w:sz w:val="28"/>
          <w:szCs w:val="28"/>
          <w:lang w:eastAsia="ru-RU"/>
        </w:rPr>
        <w:t xml:space="preserve">.3. Окончание срока </w:t>
      </w:r>
      <w:r>
        <w:rPr>
          <w:rFonts w:ascii="Times New Roman" w:eastAsia="Times New Roman" w:hAnsi="Times New Roman" w:cs="Times New Roman"/>
          <w:sz w:val="28"/>
          <w:szCs w:val="28"/>
          <w:lang w:eastAsia="ru-RU"/>
        </w:rPr>
        <w:t>оказания услуг</w:t>
      </w:r>
      <w:r w:rsidRPr="00606FC0">
        <w:rPr>
          <w:rFonts w:ascii="Times New Roman" w:eastAsia="Times New Roman" w:hAnsi="Times New Roman" w:cs="Times New Roman"/>
          <w:sz w:val="28"/>
          <w:szCs w:val="28"/>
          <w:lang w:eastAsia="ru-RU"/>
        </w:rPr>
        <w:t xml:space="preserve"> не влечет прекращение неисполненных обязательств Сторон</w:t>
      </w:r>
      <w:bookmarkStart w:id="11" w:name="Par712"/>
      <w:bookmarkEnd w:id="11"/>
      <w:r w:rsidRPr="00606FC0">
        <w:rPr>
          <w:rFonts w:ascii="Times New Roman" w:eastAsia="Times New Roman" w:hAnsi="Times New Roman" w:cs="Times New Roman"/>
          <w:sz w:val="28"/>
          <w:szCs w:val="28"/>
          <w:lang w:eastAsia="ru-RU"/>
        </w:rPr>
        <w:t>.</w:t>
      </w:r>
    </w:p>
    <w:p w14:paraId="67AE179A" w14:textId="77777777" w:rsidR="00226E09" w:rsidRPr="00226E09" w:rsidRDefault="00226E09" w:rsidP="00226E09">
      <w:pPr>
        <w:widowControl w:val="0"/>
        <w:tabs>
          <w:tab w:val="left" w:pos="1560"/>
        </w:tabs>
        <w:autoSpaceDE w:val="0"/>
        <w:autoSpaceDN w:val="0"/>
        <w:adjustRightInd w:val="0"/>
        <w:spacing w:after="0"/>
        <w:jc w:val="both"/>
        <w:rPr>
          <w:b/>
          <w:sz w:val="28"/>
          <w:szCs w:val="28"/>
        </w:rPr>
      </w:pPr>
    </w:p>
    <w:bookmarkEnd w:id="8"/>
    <w:p w14:paraId="1CB08615" w14:textId="77777777" w:rsidR="00226E09" w:rsidRPr="00226E09" w:rsidRDefault="00226E09" w:rsidP="00226E09">
      <w:pPr>
        <w:widowControl w:val="0"/>
        <w:tabs>
          <w:tab w:val="left" w:pos="1560"/>
        </w:tabs>
        <w:autoSpaceDE w:val="0"/>
        <w:autoSpaceDN w:val="0"/>
        <w:adjustRightInd w:val="0"/>
        <w:spacing w:after="0"/>
        <w:jc w:val="center"/>
        <w:rPr>
          <w:b/>
          <w:sz w:val="28"/>
          <w:szCs w:val="28"/>
        </w:rPr>
      </w:pPr>
    </w:p>
    <w:p w14:paraId="67BF01D4" w14:textId="77777777" w:rsidR="00226E09" w:rsidRDefault="00226E09" w:rsidP="00226E09">
      <w:pPr>
        <w:pStyle w:val="ae"/>
        <w:widowControl w:val="0"/>
        <w:numPr>
          <w:ilvl w:val="0"/>
          <w:numId w:val="1"/>
        </w:numPr>
        <w:tabs>
          <w:tab w:val="left" w:pos="1560"/>
        </w:tabs>
        <w:autoSpaceDE w:val="0"/>
        <w:autoSpaceDN w:val="0"/>
        <w:adjustRightInd w:val="0"/>
        <w:spacing w:after="0"/>
        <w:jc w:val="center"/>
        <w:rPr>
          <w:b/>
          <w:sz w:val="28"/>
          <w:szCs w:val="28"/>
        </w:rPr>
      </w:pPr>
      <w:r>
        <w:rPr>
          <w:b/>
          <w:sz w:val="28"/>
          <w:szCs w:val="28"/>
        </w:rPr>
        <w:lastRenderedPageBreak/>
        <w:t>Порядок приемки услуг</w:t>
      </w:r>
    </w:p>
    <w:p w14:paraId="287C609E" w14:textId="77777777" w:rsidR="00226E09" w:rsidRDefault="00226E09" w:rsidP="00226E09">
      <w:pPr>
        <w:pStyle w:val="ae"/>
        <w:widowControl w:val="0"/>
        <w:tabs>
          <w:tab w:val="left" w:pos="1560"/>
        </w:tabs>
        <w:autoSpaceDE w:val="0"/>
        <w:autoSpaceDN w:val="0"/>
        <w:adjustRightInd w:val="0"/>
        <w:spacing w:after="0"/>
        <w:ind w:left="465"/>
        <w:rPr>
          <w:b/>
          <w:sz w:val="28"/>
          <w:szCs w:val="28"/>
        </w:rPr>
      </w:pPr>
    </w:p>
    <w:p w14:paraId="2202DF81" w14:textId="6D9DAEA2" w:rsidR="0020709D" w:rsidRPr="0020709D" w:rsidRDefault="0020709D" w:rsidP="0020709D">
      <w:pPr>
        <w:spacing w:after="33" w:line="259" w:lineRule="auto"/>
        <w:ind w:firstLine="709"/>
        <w:jc w:val="both"/>
        <w:rPr>
          <w:rFonts w:ascii="Times New Roman" w:hAnsi="Times New Roman" w:cs="Times New Roman"/>
          <w:sz w:val="28"/>
          <w:szCs w:val="28"/>
          <w:highlight w:val="yellow"/>
        </w:rPr>
      </w:pPr>
      <w:bookmarkStart w:id="12" w:name="Par770"/>
      <w:bookmarkStart w:id="13" w:name="Par773"/>
      <w:bookmarkStart w:id="14" w:name="Par776"/>
      <w:bookmarkEnd w:id="12"/>
      <w:bookmarkEnd w:id="13"/>
      <w:bookmarkEnd w:id="14"/>
      <w:r>
        <w:rPr>
          <w:rFonts w:ascii="Times New Roman" w:hAnsi="Times New Roman" w:cs="Times New Roman"/>
          <w:sz w:val="28"/>
          <w:szCs w:val="28"/>
        </w:rPr>
        <w:t>5</w:t>
      </w:r>
      <w:r w:rsidRPr="0020709D">
        <w:rPr>
          <w:rFonts w:ascii="Times New Roman" w:hAnsi="Times New Roman" w:cs="Times New Roman"/>
          <w:sz w:val="28"/>
          <w:szCs w:val="28"/>
        </w:rPr>
        <w:t>.1. Сдача-приемка оказанных Исполнителем услуг оформляется Актом сдачи-приемки оказанных услуг</w:t>
      </w:r>
      <w:r w:rsidR="005E7CC8">
        <w:rPr>
          <w:rFonts w:ascii="Times New Roman" w:hAnsi="Times New Roman" w:cs="Times New Roman"/>
          <w:sz w:val="28"/>
          <w:szCs w:val="28"/>
        </w:rPr>
        <w:t xml:space="preserve"> </w:t>
      </w:r>
      <w:r w:rsidRPr="0020709D">
        <w:rPr>
          <w:rFonts w:ascii="Times New Roman" w:hAnsi="Times New Roman" w:cs="Times New Roman"/>
          <w:sz w:val="28"/>
          <w:szCs w:val="28"/>
        </w:rPr>
        <w:t xml:space="preserve">(Приложение № 3 к Договору). </w:t>
      </w:r>
    </w:p>
    <w:p w14:paraId="63451095" w14:textId="2146932F" w:rsidR="0020709D" w:rsidRPr="0020709D" w:rsidRDefault="0020709D" w:rsidP="0020709D">
      <w:pPr>
        <w:spacing w:after="33" w:line="259"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20709D">
        <w:rPr>
          <w:rFonts w:ascii="Times New Roman" w:hAnsi="Times New Roman" w:cs="Times New Roman"/>
          <w:sz w:val="28"/>
          <w:szCs w:val="28"/>
        </w:rPr>
        <w:t>.2. Оказанные услуги принимаются Заказчиком по итогам каждого календарного месяца.</w:t>
      </w:r>
    </w:p>
    <w:p w14:paraId="6B9A1139" w14:textId="4B3DF82F" w:rsidR="0020709D" w:rsidRPr="0020709D" w:rsidRDefault="0020709D" w:rsidP="0020709D">
      <w:pPr>
        <w:spacing w:after="33" w:line="259"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20709D">
        <w:rPr>
          <w:rFonts w:ascii="Times New Roman" w:hAnsi="Times New Roman" w:cs="Times New Roman"/>
          <w:sz w:val="28"/>
          <w:szCs w:val="28"/>
        </w:rPr>
        <w:t>.3. Исполнитель обязуется предоставлять Акты, в соответствии с оказанными услугами, указанными в п. 1.1 Договора, 1 раз в месяц в течение 3 (трех) рабочих дней после окончания очередного периода оказания услуг. Услуги, начатые в предыдущем периоде и законченные в текущем периоде принимаются Заказчиком в текущем периоде. Услуги, начатые Исполнителем в текущем периоде и законченные в следующем периоде, принимаются Заказчиком в следующем периоде. Частичная приемка услуг не производится.</w:t>
      </w:r>
    </w:p>
    <w:p w14:paraId="1093A388" w14:textId="43032D46" w:rsidR="0020709D" w:rsidRPr="0020709D" w:rsidRDefault="0020709D" w:rsidP="0020709D">
      <w:pPr>
        <w:spacing w:after="33" w:line="259"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20709D">
        <w:rPr>
          <w:rFonts w:ascii="Times New Roman" w:hAnsi="Times New Roman" w:cs="Times New Roman"/>
          <w:sz w:val="28"/>
          <w:szCs w:val="28"/>
        </w:rPr>
        <w:t xml:space="preserve">.4. Заказчик обязуется в течение </w:t>
      </w:r>
      <w:r w:rsidR="005E7CC8">
        <w:rPr>
          <w:rFonts w:ascii="Times New Roman" w:hAnsi="Times New Roman" w:cs="Times New Roman"/>
          <w:sz w:val="28"/>
          <w:szCs w:val="28"/>
        </w:rPr>
        <w:t>5</w:t>
      </w:r>
      <w:r w:rsidRPr="0020709D">
        <w:rPr>
          <w:rFonts w:ascii="Times New Roman" w:hAnsi="Times New Roman" w:cs="Times New Roman"/>
          <w:sz w:val="28"/>
          <w:szCs w:val="28"/>
        </w:rPr>
        <w:t xml:space="preserve"> (</w:t>
      </w:r>
      <w:r w:rsidR="005E7CC8">
        <w:rPr>
          <w:rFonts w:ascii="Times New Roman" w:hAnsi="Times New Roman" w:cs="Times New Roman"/>
          <w:sz w:val="28"/>
          <w:szCs w:val="28"/>
        </w:rPr>
        <w:t>пяти</w:t>
      </w:r>
      <w:r w:rsidRPr="0020709D">
        <w:rPr>
          <w:rFonts w:ascii="Times New Roman" w:hAnsi="Times New Roman" w:cs="Times New Roman"/>
          <w:sz w:val="28"/>
          <w:szCs w:val="28"/>
        </w:rPr>
        <w:t xml:space="preserve">) рабочих дней утвердить Акт или представить Исполнителю соответствующие замечания, которые Исполнитель должен исправить в течение 3 (трех) рабочих дней с даты получения таких замечаний. Датой Акта считается дата, указанная на Акте, при условии его подписания обеими Сторонами. В случае направления Заказчиком претензий по Акту, после их урегулирования Исполнитель предоставляет новый Акт, датированный днем урегулирования всех спорных вопросов. </w:t>
      </w:r>
    </w:p>
    <w:p w14:paraId="15329C57" w14:textId="6F9382E2" w:rsidR="0089523B" w:rsidRPr="00226E09" w:rsidRDefault="0089523B" w:rsidP="00226E09">
      <w:pPr>
        <w:widowControl w:val="0"/>
        <w:tabs>
          <w:tab w:val="left" w:pos="1418"/>
        </w:tabs>
        <w:autoSpaceDE w:val="0"/>
        <w:autoSpaceDN w:val="0"/>
        <w:adjustRightInd w:val="0"/>
        <w:spacing w:after="0"/>
        <w:rPr>
          <w:b/>
          <w:sz w:val="28"/>
          <w:szCs w:val="28"/>
        </w:rPr>
      </w:pPr>
    </w:p>
    <w:p w14:paraId="51A46E53" w14:textId="77777777" w:rsidR="008A619A" w:rsidRDefault="008A619A" w:rsidP="008A619A">
      <w:pPr>
        <w:pStyle w:val="ae"/>
        <w:widowControl w:val="0"/>
        <w:numPr>
          <w:ilvl w:val="0"/>
          <w:numId w:val="1"/>
        </w:numPr>
        <w:autoSpaceDE w:val="0"/>
        <w:autoSpaceDN w:val="0"/>
        <w:adjustRightInd w:val="0"/>
        <w:spacing w:after="0"/>
        <w:ind w:left="0" w:firstLine="0"/>
        <w:jc w:val="center"/>
        <w:outlineLvl w:val="1"/>
        <w:rPr>
          <w:b/>
          <w:sz w:val="28"/>
          <w:szCs w:val="28"/>
        </w:rPr>
      </w:pPr>
      <w:r>
        <w:rPr>
          <w:b/>
          <w:sz w:val="28"/>
          <w:szCs w:val="28"/>
        </w:rPr>
        <w:t>Ответственность сторон</w:t>
      </w:r>
    </w:p>
    <w:p w14:paraId="2C295340" w14:textId="77777777" w:rsidR="008A1D47" w:rsidRPr="0048472E" w:rsidRDefault="008A1D47" w:rsidP="008A1D47">
      <w:pPr>
        <w:pStyle w:val="ae"/>
        <w:widowControl w:val="0"/>
        <w:autoSpaceDE w:val="0"/>
        <w:autoSpaceDN w:val="0"/>
        <w:adjustRightInd w:val="0"/>
        <w:spacing w:after="0"/>
        <w:ind w:left="0"/>
        <w:outlineLvl w:val="1"/>
        <w:rPr>
          <w:b/>
          <w:sz w:val="28"/>
          <w:szCs w:val="28"/>
        </w:rPr>
      </w:pPr>
    </w:p>
    <w:p w14:paraId="486B83B5" w14:textId="77777777" w:rsidR="001E5924" w:rsidRPr="000C3BD5" w:rsidRDefault="001E5924" w:rsidP="000C3BD5">
      <w:pPr>
        <w:pStyle w:val="ae"/>
        <w:widowControl w:val="0"/>
        <w:numPr>
          <w:ilvl w:val="1"/>
          <w:numId w:val="1"/>
        </w:numPr>
        <w:autoSpaceDE w:val="0"/>
        <w:autoSpaceDN w:val="0"/>
        <w:adjustRightInd w:val="0"/>
        <w:spacing w:after="0"/>
        <w:ind w:left="0" w:firstLine="709"/>
        <w:outlineLvl w:val="1"/>
        <w:rPr>
          <w:sz w:val="28"/>
          <w:szCs w:val="28"/>
        </w:rPr>
      </w:pPr>
      <w:bookmarkStart w:id="15" w:name="Par805"/>
      <w:bookmarkEnd w:id="15"/>
      <w:r w:rsidRPr="000C3BD5">
        <w:rPr>
          <w:sz w:val="28"/>
          <w:szCs w:val="28"/>
        </w:rPr>
        <w:t>За неисполнение или ненадлежащее исполнение своих обязательств, предусмотренных Договором, Стороны несут ответственность в соответствии с законодательством Российской Федерации и условиями Договора.</w:t>
      </w:r>
    </w:p>
    <w:p w14:paraId="5FA89F34" w14:textId="77777777" w:rsidR="001E5924" w:rsidRPr="000C3BD5" w:rsidRDefault="001E5924" w:rsidP="000C3BD5">
      <w:pPr>
        <w:pStyle w:val="ae"/>
        <w:widowControl w:val="0"/>
        <w:numPr>
          <w:ilvl w:val="1"/>
          <w:numId w:val="1"/>
        </w:numPr>
        <w:autoSpaceDE w:val="0"/>
        <w:autoSpaceDN w:val="0"/>
        <w:adjustRightInd w:val="0"/>
        <w:spacing w:after="0"/>
        <w:ind w:left="0" w:firstLine="709"/>
        <w:outlineLvl w:val="1"/>
        <w:rPr>
          <w:sz w:val="28"/>
          <w:szCs w:val="28"/>
        </w:rPr>
      </w:pPr>
      <w:r w:rsidRPr="000C3BD5">
        <w:rPr>
          <w:sz w:val="28"/>
          <w:szCs w:val="28"/>
        </w:rPr>
        <w:t>Ответственность Заказчика:</w:t>
      </w:r>
    </w:p>
    <w:p w14:paraId="62F06FAC" w14:textId="58652F91" w:rsidR="001E5924" w:rsidRPr="000C3BD5" w:rsidRDefault="00315866" w:rsidP="000C3BD5">
      <w:pPr>
        <w:pStyle w:val="ae"/>
        <w:widowControl w:val="0"/>
        <w:numPr>
          <w:ilvl w:val="2"/>
          <w:numId w:val="1"/>
        </w:numPr>
        <w:autoSpaceDE w:val="0"/>
        <w:autoSpaceDN w:val="0"/>
        <w:adjustRightInd w:val="0"/>
        <w:spacing w:after="0"/>
        <w:ind w:left="0" w:firstLine="709"/>
        <w:outlineLvl w:val="1"/>
        <w:rPr>
          <w:sz w:val="28"/>
          <w:szCs w:val="28"/>
        </w:rPr>
      </w:pPr>
      <w:r>
        <w:rPr>
          <w:sz w:val="28"/>
          <w:szCs w:val="28"/>
        </w:rPr>
        <w:t>В</w:t>
      </w:r>
      <w:r w:rsidR="001E5924" w:rsidRPr="000C3BD5">
        <w:rPr>
          <w:sz w:val="28"/>
          <w:szCs w:val="28"/>
        </w:rPr>
        <w:t xml:space="preserve">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w:t>
      </w:r>
      <w:r w:rsidR="00636A8D">
        <w:rPr>
          <w:sz w:val="28"/>
          <w:szCs w:val="28"/>
        </w:rPr>
        <w:t>исполнитель</w:t>
      </w:r>
      <w:r w:rsidR="001E5924" w:rsidRPr="000C3BD5">
        <w:rPr>
          <w:sz w:val="28"/>
          <w:szCs w:val="28"/>
        </w:rPr>
        <w:t xml:space="preserve"> вправе потребовать уплаты неустоек (штрафов, пеней);</w:t>
      </w:r>
    </w:p>
    <w:p w14:paraId="3CF8F4E6" w14:textId="4C2F41AE" w:rsidR="001E5924" w:rsidRPr="000C3BD5" w:rsidRDefault="00853F39" w:rsidP="000C3BD5">
      <w:pPr>
        <w:pStyle w:val="ae"/>
        <w:widowControl w:val="0"/>
        <w:numPr>
          <w:ilvl w:val="2"/>
          <w:numId w:val="1"/>
        </w:numPr>
        <w:autoSpaceDE w:val="0"/>
        <w:autoSpaceDN w:val="0"/>
        <w:adjustRightInd w:val="0"/>
        <w:spacing w:after="0"/>
        <w:ind w:left="0" w:firstLine="709"/>
        <w:outlineLvl w:val="1"/>
        <w:rPr>
          <w:sz w:val="28"/>
          <w:szCs w:val="28"/>
        </w:rPr>
      </w:pPr>
      <w:r w:rsidRPr="000C3BD5">
        <w:rPr>
          <w:sz w:val="28"/>
          <w:szCs w:val="28"/>
        </w:rPr>
        <w:t>Неустойка</w:t>
      </w:r>
      <w:r w:rsidR="001E5924" w:rsidRPr="000C3BD5">
        <w:rPr>
          <w:sz w:val="28"/>
          <w:szCs w:val="28"/>
        </w:rPr>
        <w:t xml:space="preserve">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w:t>
      </w:r>
    </w:p>
    <w:p w14:paraId="35D7E61C" w14:textId="77777777" w:rsidR="001E5924" w:rsidRPr="000C3BD5" w:rsidRDefault="00315866" w:rsidP="000C3BD5">
      <w:pPr>
        <w:pStyle w:val="ae"/>
        <w:widowControl w:val="0"/>
        <w:numPr>
          <w:ilvl w:val="2"/>
          <w:numId w:val="1"/>
        </w:numPr>
        <w:autoSpaceDE w:val="0"/>
        <w:autoSpaceDN w:val="0"/>
        <w:adjustRightInd w:val="0"/>
        <w:spacing w:after="0"/>
        <w:ind w:left="0" w:firstLine="709"/>
        <w:outlineLvl w:val="1"/>
        <w:rPr>
          <w:sz w:val="28"/>
          <w:szCs w:val="28"/>
        </w:rPr>
      </w:pPr>
      <w:r>
        <w:rPr>
          <w:sz w:val="28"/>
          <w:szCs w:val="28"/>
        </w:rPr>
        <w:t>О</w:t>
      </w:r>
      <w:r w:rsidR="001E5924" w:rsidRPr="000C3BD5">
        <w:rPr>
          <w:sz w:val="28"/>
          <w:szCs w:val="28"/>
        </w:rPr>
        <w:t>бщая сумма начисленной неустойки (штрафов, пеней) за ненадлежащее исполнение заказчиком обязательств, предусмотренных контрактом, не может превышать 10 (десять) процентов Цены Договора;</w:t>
      </w:r>
    </w:p>
    <w:p w14:paraId="36A38FBF" w14:textId="537054A3" w:rsidR="001E5924" w:rsidRPr="000C3BD5" w:rsidRDefault="001E5924" w:rsidP="000C3BD5">
      <w:pPr>
        <w:pStyle w:val="ae"/>
        <w:widowControl w:val="0"/>
        <w:numPr>
          <w:ilvl w:val="2"/>
          <w:numId w:val="1"/>
        </w:numPr>
        <w:autoSpaceDE w:val="0"/>
        <w:autoSpaceDN w:val="0"/>
        <w:adjustRightInd w:val="0"/>
        <w:spacing w:after="0"/>
        <w:ind w:left="0" w:firstLine="709"/>
        <w:outlineLvl w:val="1"/>
        <w:rPr>
          <w:sz w:val="28"/>
          <w:szCs w:val="28"/>
        </w:rPr>
      </w:pPr>
      <w:r w:rsidRPr="000C3BD5">
        <w:rPr>
          <w:sz w:val="28"/>
          <w:szCs w:val="28"/>
        </w:rPr>
        <w:t>Заказчик освобождается от ответственности в случае отсутствия целевого финансирования (добровольных имущественных взносов учредителей), при условии, что Заказчик своевременно (в течение 3 рабочи</w:t>
      </w:r>
      <w:r w:rsidR="00853F39" w:rsidRPr="000C3BD5">
        <w:rPr>
          <w:sz w:val="28"/>
          <w:szCs w:val="28"/>
        </w:rPr>
        <w:t>х</w:t>
      </w:r>
      <w:r w:rsidRPr="000C3BD5">
        <w:rPr>
          <w:sz w:val="28"/>
          <w:szCs w:val="28"/>
        </w:rPr>
        <w:t xml:space="preserve"> дней) уведомил </w:t>
      </w:r>
      <w:r w:rsidR="00636A8D">
        <w:rPr>
          <w:sz w:val="28"/>
          <w:szCs w:val="28"/>
        </w:rPr>
        <w:lastRenderedPageBreak/>
        <w:t>Исполнителя</w:t>
      </w:r>
      <w:r w:rsidRPr="000C3BD5">
        <w:rPr>
          <w:sz w:val="28"/>
          <w:szCs w:val="28"/>
        </w:rPr>
        <w:t xml:space="preserve"> о возможной просрочке исполнения обязательств и (или) ненадлежащем исполнении по указанным обстоятельствам. Обязательство возобновляется после поступления средств целевого бюджетного финансирования на лицевой и (или) расчетный счет Заказчика.</w:t>
      </w:r>
    </w:p>
    <w:p w14:paraId="3BCE687B" w14:textId="493A9783" w:rsidR="001E5924" w:rsidRPr="000C3BD5" w:rsidRDefault="001E5924" w:rsidP="000C3BD5">
      <w:pPr>
        <w:pStyle w:val="ae"/>
        <w:widowControl w:val="0"/>
        <w:numPr>
          <w:ilvl w:val="1"/>
          <w:numId w:val="1"/>
        </w:numPr>
        <w:autoSpaceDE w:val="0"/>
        <w:autoSpaceDN w:val="0"/>
        <w:adjustRightInd w:val="0"/>
        <w:spacing w:after="0"/>
        <w:ind w:left="0" w:firstLine="709"/>
        <w:outlineLvl w:val="1"/>
        <w:rPr>
          <w:sz w:val="28"/>
          <w:szCs w:val="28"/>
        </w:rPr>
      </w:pPr>
      <w:r w:rsidRPr="000C3BD5">
        <w:rPr>
          <w:sz w:val="28"/>
          <w:szCs w:val="28"/>
        </w:rPr>
        <w:t xml:space="preserve">Ответственность </w:t>
      </w:r>
      <w:r w:rsidR="00533EDF">
        <w:rPr>
          <w:sz w:val="28"/>
          <w:szCs w:val="28"/>
        </w:rPr>
        <w:t>Исполнителя</w:t>
      </w:r>
      <w:r w:rsidRPr="000C3BD5">
        <w:rPr>
          <w:sz w:val="28"/>
          <w:szCs w:val="28"/>
        </w:rPr>
        <w:t>:</w:t>
      </w:r>
    </w:p>
    <w:p w14:paraId="788B0535" w14:textId="422824D4" w:rsidR="001E5924" w:rsidRPr="000C3BD5" w:rsidRDefault="00315866" w:rsidP="000C3BD5">
      <w:pPr>
        <w:pStyle w:val="ae"/>
        <w:widowControl w:val="0"/>
        <w:numPr>
          <w:ilvl w:val="2"/>
          <w:numId w:val="1"/>
        </w:numPr>
        <w:autoSpaceDE w:val="0"/>
        <w:autoSpaceDN w:val="0"/>
        <w:adjustRightInd w:val="0"/>
        <w:spacing w:after="0"/>
        <w:ind w:left="0" w:firstLine="709"/>
        <w:outlineLvl w:val="1"/>
        <w:rPr>
          <w:sz w:val="28"/>
          <w:szCs w:val="28"/>
        </w:rPr>
      </w:pPr>
      <w:r>
        <w:rPr>
          <w:sz w:val="28"/>
          <w:szCs w:val="28"/>
        </w:rPr>
        <w:t>В</w:t>
      </w:r>
      <w:r w:rsidR="001E5924" w:rsidRPr="000C3BD5">
        <w:rPr>
          <w:sz w:val="28"/>
          <w:szCs w:val="28"/>
        </w:rPr>
        <w:t xml:space="preserve"> случае просрочки </w:t>
      </w:r>
      <w:r w:rsidR="00756312">
        <w:rPr>
          <w:sz w:val="28"/>
          <w:szCs w:val="28"/>
        </w:rPr>
        <w:t>вы</w:t>
      </w:r>
      <w:r w:rsidR="001E5924" w:rsidRPr="000C3BD5">
        <w:rPr>
          <w:sz w:val="28"/>
          <w:szCs w:val="28"/>
        </w:rPr>
        <w:t xml:space="preserve">полнения </w:t>
      </w:r>
      <w:r w:rsidR="00533EDF">
        <w:rPr>
          <w:sz w:val="28"/>
          <w:szCs w:val="28"/>
        </w:rPr>
        <w:t>Исполнителем</w:t>
      </w:r>
      <w:r w:rsidR="001E5924" w:rsidRPr="000C3BD5">
        <w:rPr>
          <w:sz w:val="28"/>
          <w:szCs w:val="28"/>
        </w:rPr>
        <w:t xml:space="preserve"> обязательств, предусмотренных Договором, а также в иных случаях неисполнения или ненадлежащего исполнения </w:t>
      </w:r>
      <w:r w:rsidR="00533EDF">
        <w:rPr>
          <w:sz w:val="28"/>
          <w:szCs w:val="28"/>
        </w:rPr>
        <w:t>Исполнителем</w:t>
      </w:r>
      <w:r w:rsidR="001E5924" w:rsidRPr="000C3BD5">
        <w:rPr>
          <w:sz w:val="28"/>
          <w:szCs w:val="28"/>
        </w:rPr>
        <w:t xml:space="preserve"> обязательств, предусмотренных Договором, Заказчик направляет </w:t>
      </w:r>
      <w:r w:rsidR="00533EDF">
        <w:rPr>
          <w:sz w:val="28"/>
          <w:szCs w:val="28"/>
        </w:rPr>
        <w:t>Исполнителю</w:t>
      </w:r>
      <w:r w:rsidR="001E5924" w:rsidRPr="000C3BD5">
        <w:rPr>
          <w:sz w:val="28"/>
          <w:szCs w:val="28"/>
        </w:rPr>
        <w:t xml:space="preserve"> требование об уплате неустоек (штрафов, пеней).</w:t>
      </w:r>
    </w:p>
    <w:p w14:paraId="0853A9E2" w14:textId="14615286" w:rsidR="001E5924" w:rsidRPr="000C3BD5" w:rsidRDefault="001E5924" w:rsidP="000C3BD5">
      <w:pPr>
        <w:pStyle w:val="ae"/>
        <w:widowControl w:val="0"/>
        <w:numPr>
          <w:ilvl w:val="2"/>
          <w:numId w:val="1"/>
        </w:numPr>
        <w:autoSpaceDE w:val="0"/>
        <w:autoSpaceDN w:val="0"/>
        <w:adjustRightInd w:val="0"/>
        <w:spacing w:after="0"/>
        <w:ind w:left="0" w:firstLine="709"/>
        <w:outlineLvl w:val="1"/>
        <w:rPr>
          <w:sz w:val="28"/>
          <w:szCs w:val="28"/>
        </w:rPr>
      </w:pPr>
      <w:r w:rsidRPr="000C3BD5">
        <w:rPr>
          <w:sz w:val="28"/>
          <w:szCs w:val="28"/>
        </w:rPr>
        <w:t xml:space="preserve">В случае нарушения </w:t>
      </w:r>
      <w:r w:rsidR="00756312">
        <w:rPr>
          <w:sz w:val="28"/>
          <w:szCs w:val="28"/>
        </w:rPr>
        <w:t>вы</w:t>
      </w:r>
      <w:r w:rsidRPr="000C3BD5">
        <w:rPr>
          <w:sz w:val="28"/>
          <w:szCs w:val="28"/>
        </w:rPr>
        <w:t xml:space="preserve">полнения обязательств </w:t>
      </w:r>
      <w:r w:rsidR="00533EDF">
        <w:rPr>
          <w:sz w:val="28"/>
          <w:szCs w:val="28"/>
        </w:rPr>
        <w:t>Исполнитель</w:t>
      </w:r>
      <w:r w:rsidRPr="000C3BD5">
        <w:rPr>
          <w:sz w:val="28"/>
          <w:szCs w:val="28"/>
        </w:rPr>
        <w:t xml:space="preserve"> обязуется оплатить Заказчику неустойку в размере 0,5% от стоимости </w:t>
      </w:r>
      <w:r w:rsidR="00636A8D">
        <w:rPr>
          <w:sz w:val="28"/>
          <w:szCs w:val="28"/>
        </w:rPr>
        <w:t>услуг</w:t>
      </w:r>
      <w:r w:rsidRPr="000C3BD5">
        <w:rPr>
          <w:sz w:val="28"/>
          <w:szCs w:val="28"/>
        </w:rPr>
        <w:t xml:space="preserve"> по Договору за каждый день нарушения исполнения своих обязательств</w:t>
      </w:r>
      <w:r w:rsidR="00853F39" w:rsidRPr="000C3BD5">
        <w:rPr>
          <w:sz w:val="28"/>
          <w:szCs w:val="28"/>
        </w:rPr>
        <w:t xml:space="preserve">, при этом, выплата неустойки не освобождает </w:t>
      </w:r>
      <w:r w:rsidR="00533EDF">
        <w:rPr>
          <w:sz w:val="28"/>
          <w:szCs w:val="28"/>
        </w:rPr>
        <w:t>Исполнителя</w:t>
      </w:r>
      <w:r w:rsidR="00853F39" w:rsidRPr="000C3BD5">
        <w:rPr>
          <w:sz w:val="28"/>
          <w:szCs w:val="28"/>
        </w:rPr>
        <w:t xml:space="preserve"> от исполнения своих обязательств в полном объеме в соответствии с условиями Договора</w:t>
      </w:r>
      <w:r w:rsidRPr="000C3BD5">
        <w:rPr>
          <w:sz w:val="28"/>
          <w:szCs w:val="28"/>
        </w:rPr>
        <w:t>.</w:t>
      </w:r>
    </w:p>
    <w:p w14:paraId="0CA8FEAC" w14:textId="61439C76" w:rsidR="001E5924" w:rsidRDefault="00315866" w:rsidP="000C3BD5">
      <w:pPr>
        <w:pStyle w:val="ae"/>
        <w:widowControl w:val="0"/>
        <w:numPr>
          <w:ilvl w:val="2"/>
          <w:numId w:val="1"/>
        </w:numPr>
        <w:autoSpaceDE w:val="0"/>
        <w:autoSpaceDN w:val="0"/>
        <w:adjustRightInd w:val="0"/>
        <w:spacing w:after="0"/>
        <w:ind w:left="0" w:firstLine="709"/>
        <w:outlineLvl w:val="1"/>
        <w:rPr>
          <w:sz w:val="28"/>
          <w:szCs w:val="28"/>
        </w:rPr>
      </w:pPr>
      <w:r>
        <w:rPr>
          <w:sz w:val="28"/>
          <w:szCs w:val="28"/>
        </w:rPr>
        <w:t>О</w:t>
      </w:r>
      <w:r w:rsidR="001E5924" w:rsidRPr="000C3BD5">
        <w:rPr>
          <w:sz w:val="28"/>
          <w:szCs w:val="28"/>
        </w:rPr>
        <w:t xml:space="preserve">бщая сумма начисленной неустойки (штрафов, пеней) за неисполнение или ненадлежащее исполнение </w:t>
      </w:r>
      <w:r w:rsidR="00636A8D">
        <w:rPr>
          <w:sz w:val="28"/>
          <w:szCs w:val="28"/>
        </w:rPr>
        <w:t>Исполнителем</w:t>
      </w:r>
      <w:r w:rsidR="001E5924" w:rsidRPr="000C3BD5">
        <w:rPr>
          <w:sz w:val="28"/>
          <w:szCs w:val="28"/>
        </w:rPr>
        <w:t xml:space="preserve"> обязательств, предусмотренных Договором, не может превышать 30 (тридцать) процентов Цены Договора.</w:t>
      </w:r>
    </w:p>
    <w:p w14:paraId="073F35A9" w14:textId="03E849BC" w:rsidR="00533EDF" w:rsidRPr="000C3BD5" w:rsidRDefault="00533EDF" w:rsidP="000C3BD5">
      <w:pPr>
        <w:pStyle w:val="ae"/>
        <w:widowControl w:val="0"/>
        <w:numPr>
          <w:ilvl w:val="2"/>
          <w:numId w:val="1"/>
        </w:numPr>
        <w:autoSpaceDE w:val="0"/>
        <w:autoSpaceDN w:val="0"/>
        <w:adjustRightInd w:val="0"/>
        <w:spacing w:after="0"/>
        <w:ind w:left="0" w:firstLine="709"/>
        <w:outlineLvl w:val="1"/>
        <w:rPr>
          <w:sz w:val="28"/>
          <w:szCs w:val="28"/>
        </w:rPr>
      </w:pPr>
      <w:r>
        <w:rPr>
          <w:sz w:val="28"/>
          <w:szCs w:val="28"/>
        </w:rPr>
        <w:t xml:space="preserve">В случае прекращения работы программного обеспечения полностью или частично, по вине Исполнителя, Исполнитель обязуется устранить выявленные неисправности в течение 2 (двух) рабочих дней с момента получения от Заказчика соответствующего требования, а также полностью возместить Заказчику понесенные документально подтвержденные расходы. </w:t>
      </w:r>
    </w:p>
    <w:p w14:paraId="4A3ECF78" w14:textId="77777777" w:rsidR="001E5924" w:rsidRPr="000C3BD5" w:rsidRDefault="001E5924" w:rsidP="000C3BD5">
      <w:pPr>
        <w:pStyle w:val="ae"/>
        <w:widowControl w:val="0"/>
        <w:numPr>
          <w:ilvl w:val="1"/>
          <w:numId w:val="1"/>
        </w:numPr>
        <w:autoSpaceDE w:val="0"/>
        <w:autoSpaceDN w:val="0"/>
        <w:adjustRightInd w:val="0"/>
        <w:spacing w:after="0"/>
        <w:ind w:left="0" w:firstLine="709"/>
        <w:outlineLvl w:val="1"/>
        <w:rPr>
          <w:sz w:val="28"/>
          <w:szCs w:val="28"/>
        </w:rPr>
      </w:pPr>
      <w:r w:rsidRPr="000C3BD5">
        <w:rPr>
          <w:sz w:val="28"/>
          <w:szCs w:val="28"/>
        </w:rPr>
        <w:t>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66AA1744" w14:textId="7985CFBD" w:rsidR="001E5924" w:rsidRPr="000C3BD5" w:rsidRDefault="00636A8D" w:rsidP="000C3BD5">
      <w:pPr>
        <w:pStyle w:val="ae"/>
        <w:numPr>
          <w:ilvl w:val="1"/>
          <w:numId w:val="1"/>
        </w:numPr>
        <w:autoSpaceDE w:val="0"/>
        <w:adjustRightInd w:val="0"/>
        <w:spacing w:after="0"/>
        <w:ind w:left="0" w:firstLine="709"/>
        <w:rPr>
          <w:sz w:val="28"/>
          <w:szCs w:val="28"/>
        </w:rPr>
      </w:pPr>
      <w:r>
        <w:rPr>
          <w:sz w:val="28"/>
          <w:szCs w:val="28"/>
        </w:rPr>
        <w:t>Исполнитель</w:t>
      </w:r>
      <w:r w:rsidR="001E5924" w:rsidRPr="000C3BD5">
        <w:rPr>
          <w:sz w:val="28"/>
          <w:szCs w:val="28"/>
        </w:rPr>
        <w:t xml:space="preserve"> обязан возместить имущественные потери Заказчика, возникшие в случае отказа </w:t>
      </w:r>
      <w:r>
        <w:rPr>
          <w:sz w:val="28"/>
          <w:szCs w:val="28"/>
        </w:rPr>
        <w:t>Исполнителем</w:t>
      </w:r>
      <w:r w:rsidR="001E5924" w:rsidRPr="000C3BD5">
        <w:rPr>
          <w:sz w:val="28"/>
          <w:szCs w:val="28"/>
        </w:rPr>
        <w:t xml:space="preserve"> от исполнения Договора (или отказа от </w:t>
      </w:r>
      <w:r>
        <w:rPr>
          <w:sz w:val="28"/>
          <w:szCs w:val="28"/>
        </w:rPr>
        <w:t>оказания услуг</w:t>
      </w:r>
      <w:r w:rsidR="001E5924" w:rsidRPr="000C3BD5">
        <w:rPr>
          <w:sz w:val="28"/>
          <w:szCs w:val="28"/>
        </w:rPr>
        <w:t>) и не связанные с нарушением обязательств Заказчиком. Потери, предусмотренные настоящим пунктом, возмещаются независимо от признания Договора незаключенным или недействительным.</w:t>
      </w:r>
    </w:p>
    <w:p w14:paraId="264B8264" w14:textId="77777777" w:rsidR="00B25BEA" w:rsidRPr="000C3BD5" w:rsidRDefault="00B25BEA" w:rsidP="000C3BD5">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14:paraId="39D60561" w14:textId="77777777" w:rsidR="0048472E" w:rsidRDefault="0048472E" w:rsidP="0048472E">
      <w:pPr>
        <w:pStyle w:val="ae"/>
        <w:widowControl w:val="0"/>
        <w:numPr>
          <w:ilvl w:val="0"/>
          <w:numId w:val="1"/>
        </w:numPr>
        <w:autoSpaceDE w:val="0"/>
        <w:autoSpaceDN w:val="0"/>
        <w:adjustRightInd w:val="0"/>
        <w:spacing w:after="0"/>
        <w:ind w:left="0" w:firstLine="0"/>
        <w:jc w:val="center"/>
        <w:outlineLvl w:val="1"/>
        <w:rPr>
          <w:b/>
          <w:sz w:val="28"/>
          <w:szCs w:val="28"/>
        </w:rPr>
      </w:pPr>
      <w:r>
        <w:rPr>
          <w:b/>
          <w:sz w:val="28"/>
          <w:szCs w:val="28"/>
        </w:rPr>
        <w:t>Порядок расторжения договора</w:t>
      </w:r>
    </w:p>
    <w:p w14:paraId="629925EA" w14:textId="77777777" w:rsidR="008A1D47" w:rsidRPr="0048472E" w:rsidRDefault="008A1D47" w:rsidP="008A1D47">
      <w:pPr>
        <w:pStyle w:val="ae"/>
        <w:widowControl w:val="0"/>
        <w:autoSpaceDE w:val="0"/>
        <w:autoSpaceDN w:val="0"/>
        <w:adjustRightInd w:val="0"/>
        <w:spacing w:after="0"/>
        <w:ind w:left="0"/>
        <w:outlineLvl w:val="1"/>
        <w:rPr>
          <w:b/>
          <w:sz w:val="28"/>
          <w:szCs w:val="28"/>
        </w:rPr>
      </w:pPr>
    </w:p>
    <w:p w14:paraId="28506D62" w14:textId="77777777" w:rsidR="0089523B" w:rsidRPr="000C3BD5" w:rsidRDefault="00FE70DB" w:rsidP="009C3555">
      <w:pPr>
        <w:pStyle w:val="ae"/>
        <w:numPr>
          <w:ilvl w:val="1"/>
          <w:numId w:val="1"/>
        </w:numPr>
        <w:tabs>
          <w:tab w:val="left" w:pos="1418"/>
          <w:tab w:val="left" w:pos="1474"/>
          <w:tab w:val="left" w:pos="1560"/>
        </w:tabs>
        <w:autoSpaceDE w:val="0"/>
        <w:adjustRightInd w:val="0"/>
        <w:spacing w:after="0"/>
        <w:ind w:left="0" w:firstLine="709"/>
        <w:rPr>
          <w:sz w:val="28"/>
          <w:szCs w:val="28"/>
        </w:rPr>
      </w:pPr>
      <w:r w:rsidRPr="000C3BD5">
        <w:rPr>
          <w:sz w:val="28"/>
          <w:szCs w:val="28"/>
        </w:rPr>
        <w:t>Договор</w:t>
      </w:r>
      <w:r w:rsidR="0089523B" w:rsidRPr="000C3BD5">
        <w:rPr>
          <w:sz w:val="28"/>
          <w:szCs w:val="28"/>
        </w:rPr>
        <w:t xml:space="preserve"> может быть расторгнут:</w:t>
      </w:r>
    </w:p>
    <w:p w14:paraId="3081073E" w14:textId="77777777" w:rsidR="0089523B" w:rsidRPr="000C3BD5" w:rsidRDefault="00315866" w:rsidP="009C3555">
      <w:pPr>
        <w:pStyle w:val="ae"/>
        <w:numPr>
          <w:ilvl w:val="2"/>
          <w:numId w:val="1"/>
        </w:numPr>
        <w:tabs>
          <w:tab w:val="left" w:pos="1418"/>
          <w:tab w:val="left" w:pos="1474"/>
          <w:tab w:val="left" w:pos="1560"/>
        </w:tabs>
        <w:autoSpaceDE w:val="0"/>
        <w:adjustRightInd w:val="0"/>
        <w:spacing w:after="0"/>
        <w:ind w:left="0" w:firstLine="709"/>
        <w:rPr>
          <w:sz w:val="28"/>
          <w:szCs w:val="28"/>
        </w:rPr>
      </w:pPr>
      <w:r>
        <w:rPr>
          <w:sz w:val="28"/>
          <w:szCs w:val="28"/>
        </w:rPr>
        <w:t>П</w:t>
      </w:r>
      <w:r w:rsidR="0089523B" w:rsidRPr="000C3BD5">
        <w:rPr>
          <w:sz w:val="28"/>
          <w:szCs w:val="28"/>
        </w:rPr>
        <w:t>о соглашению Сторон;</w:t>
      </w:r>
    </w:p>
    <w:p w14:paraId="60FFA9AB" w14:textId="77777777" w:rsidR="0089523B" w:rsidRPr="000C3BD5" w:rsidRDefault="00315866" w:rsidP="009C3555">
      <w:pPr>
        <w:pStyle w:val="ae"/>
        <w:numPr>
          <w:ilvl w:val="2"/>
          <w:numId w:val="1"/>
        </w:numPr>
        <w:tabs>
          <w:tab w:val="left" w:pos="1418"/>
          <w:tab w:val="left" w:pos="1474"/>
          <w:tab w:val="left" w:pos="1560"/>
        </w:tabs>
        <w:autoSpaceDE w:val="0"/>
        <w:adjustRightInd w:val="0"/>
        <w:spacing w:after="0"/>
        <w:ind w:left="0" w:firstLine="709"/>
        <w:rPr>
          <w:sz w:val="28"/>
          <w:szCs w:val="28"/>
        </w:rPr>
      </w:pPr>
      <w:r>
        <w:rPr>
          <w:sz w:val="28"/>
          <w:szCs w:val="28"/>
        </w:rPr>
        <w:t>П</w:t>
      </w:r>
      <w:r w:rsidR="0089523B" w:rsidRPr="000C3BD5">
        <w:rPr>
          <w:sz w:val="28"/>
          <w:szCs w:val="28"/>
        </w:rPr>
        <w:t>о решению суда;</w:t>
      </w:r>
    </w:p>
    <w:p w14:paraId="4B1CDE49" w14:textId="77777777" w:rsidR="0089523B" w:rsidRPr="000C3BD5" w:rsidRDefault="00315866" w:rsidP="009C3555">
      <w:pPr>
        <w:pStyle w:val="ae"/>
        <w:numPr>
          <w:ilvl w:val="2"/>
          <w:numId w:val="1"/>
        </w:numPr>
        <w:tabs>
          <w:tab w:val="left" w:pos="1418"/>
          <w:tab w:val="left" w:pos="1474"/>
          <w:tab w:val="left" w:pos="1560"/>
        </w:tabs>
        <w:autoSpaceDE w:val="0"/>
        <w:adjustRightInd w:val="0"/>
        <w:spacing w:after="0"/>
        <w:ind w:left="0" w:firstLine="709"/>
        <w:rPr>
          <w:sz w:val="28"/>
          <w:szCs w:val="28"/>
        </w:rPr>
      </w:pPr>
      <w:r>
        <w:rPr>
          <w:sz w:val="28"/>
          <w:szCs w:val="28"/>
        </w:rPr>
        <w:t>П</w:t>
      </w:r>
      <w:r w:rsidR="00207114" w:rsidRPr="000C3BD5">
        <w:rPr>
          <w:sz w:val="28"/>
          <w:szCs w:val="28"/>
        </w:rPr>
        <w:t>утем</w:t>
      </w:r>
      <w:r w:rsidR="0089523B" w:rsidRPr="000C3BD5">
        <w:rPr>
          <w:sz w:val="28"/>
          <w:szCs w:val="28"/>
        </w:rPr>
        <w:t xml:space="preserve"> одностороннего отказа Стороны от исполнения </w:t>
      </w:r>
      <w:r w:rsidR="00FE70DB" w:rsidRPr="000C3BD5">
        <w:rPr>
          <w:sz w:val="28"/>
          <w:szCs w:val="28"/>
        </w:rPr>
        <w:t>Договор</w:t>
      </w:r>
      <w:r w:rsidR="0089523B" w:rsidRPr="000C3BD5">
        <w:rPr>
          <w:sz w:val="28"/>
          <w:szCs w:val="28"/>
        </w:rPr>
        <w:t xml:space="preserve">а </w:t>
      </w:r>
      <w:r w:rsidR="00207114" w:rsidRPr="000C3BD5">
        <w:rPr>
          <w:sz w:val="28"/>
          <w:szCs w:val="28"/>
        </w:rPr>
        <w:t xml:space="preserve">в связи с </w:t>
      </w:r>
      <w:r w:rsidR="00A44568" w:rsidRPr="000C3BD5">
        <w:rPr>
          <w:sz w:val="28"/>
          <w:szCs w:val="28"/>
        </w:rPr>
        <w:t xml:space="preserve">неоднократными </w:t>
      </w:r>
      <w:r w:rsidR="00207114" w:rsidRPr="000C3BD5">
        <w:rPr>
          <w:sz w:val="28"/>
          <w:szCs w:val="28"/>
        </w:rPr>
        <w:t xml:space="preserve">нарушениями другой Стороной его условий, а также </w:t>
      </w:r>
      <w:r w:rsidR="0089523B" w:rsidRPr="000C3BD5">
        <w:rPr>
          <w:sz w:val="28"/>
          <w:szCs w:val="28"/>
        </w:rPr>
        <w:t>в соответствии с гражданским законодательством.</w:t>
      </w:r>
    </w:p>
    <w:p w14:paraId="672B8101" w14:textId="77777777" w:rsidR="0089523B" w:rsidRPr="000C3BD5" w:rsidRDefault="0089523B" w:rsidP="009C3555">
      <w:pPr>
        <w:pStyle w:val="ae"/>
        <w:numPr>
          <w:ilvl w:val="1"/>
          <w:numId w:val="1"/>
        </w:numPr>
        <w:tabs>
          <w:tab w:val="left" w:pos="1418"/>
          <w:tab w:val="left" w:pos="1474"/>
          <w:tab w:val="left" w:pos="1560"/>
        </w:tabs>
        <w:autoSpaceDE w:val="0"/>
        <w:adjustRightInd w:val="0"/>
        <w:spacing w:after="0"/>
        <w:ind w:left="0" w:firstLine="709"/>
        <w:rPr>
          <w:sz w:val="28"/>
          <w:szCs w:val="28"/>
        </w:rPr>
      </w:pPr>
      <w:r w:rsidRPr="000C3BD5">
        <w:rPr>
          <w:sz w:val="28"/>
          <w:szCs w:val="28"/>
        </w:rPr>
        <w:lastRenderedPageBreak/>
        <w:t xml:space="preserve">Сторона, которой направлено предложение о расторжении </w:t>
      </w:r>
      <w:r w:rsidR="00FE70DB" w:rsidRPr="000C3BD5">
        <w:rPr>
          <w:sz w:val="28"/>
          <w:szCs w:val="28"/>
        </w:rPr>
        <w:t>Договор</w:t>
      </w:r>
      <w:r w:rsidRPr="000C3BD5">
        <w:rPr>
          <w:sz w:val="28"/>
          <w:szCs w:val="28"/>
        </w:rPr>
        <w:t xml:space="preserve">а по соглашению Сторон, должна дать письменный </w:t>
      </w:r>
      <w:proofErr w:type="gramStart"/>
      <w:r w:rsidRPr="000C3BD5">
        <w:rPr>
          <w:sz w:val="28"/>
          <w:szCs w:val="28"/>
        </w:rPr>
        <w:t>ответ по существу</w:t>
      </w:r>
      <w:proofErr w:type="gramEnd"/>
      <w:r w:rsidRPr="000C3BD5">
        <w:rPr>
          <w:sz w:val="28"/>
          <w:szCs w:val="28"/>
        </w:rPr>
        <w:t xml:space="preserve"> в срок не позднее 5 (пяти) дней с даты его получения.</w:t>
      </w:r>
    </w:p>
    <w:p w14:paraId="0B00F495" w14:textId="6CF00CED" w:rsidR="0089523B" w:rsidRPr="000C3BD5" w:rsidRDefault="000C3BD5" w:rsidP="009C3555">
      <w:pPr>
        <w:pStyle w:val="ae"/>
        <w:numPr>
          <w:ilvl w:val="1"/>
          <w:numId w:val="1"/>
        </w:numPr>
        <w:tabs>
          <w:tab w:val="left" w:pos="1418"/>
          <w:tab w:val="left" w:pos="1474"/>
          <w:tab w:val="left" w:pos="1560"/>
        </w:tabs>
        <w:autoSpaceDE w:val="0"/>
        <w:adjustRightInd w:val="0"/>
        <w:spacing w:after="0"/>
        <w:ind w:left="0" w:firstLine="709"/>
        <w:rPr>
          <w:sz w:val="28"/>
          <w:szCs w:val="28"/>
        </w:rPr>
      </w:pPr>
      <w:r w:rsidRPr="000C3BD5">
        <w:rPr>
          <w:sz w:val="28"/>
          <w:szCs w:val="28"/>
        </w:rPr>
        <w:t>Р</w:t>
      </w:r>
      <w:r w:rsidR="0089523B" w:rsidRPr="000C3BD5">
        <w:rPr>
          <w:sz w:val="28"/>
          <w:szCs w:val="28"/>
        </w:rPr>
        <w:t xml:space="preserve">асторжение </w:t>
      </w:r>
      <w:r w:rsidR="00FE70DB" w:rsidRPr="000C3BD5">
        <w:rPr>
          <w:sz w:val="28"/>
          <w:szCs w:val="28"/>
        </w:rPr>
        <w:t>Договор</w:t>
      </w:r>
      <w:r w:rsidR="0089523B" w:rsidRPr="000C3BD5">
        <w:rPr>
          <w:sz w:val="28"/>
          <w:szCs w:val="28"/>
        </w:rPr>
        <w:t xml:space="preserve">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объем </w:t>
      </w:r>
      <w:r w:rsidR="00636A8D">
        <w:rPr>
          <w:sz w:val="28"/>
          <w:szCs w:val="28"/>
        </w:rPr>
        <w:t>услуг</w:t>
      </w:r>
      <w:r w:rsidR="0089523B" w:rsidRPr="000C3BD5">
        <w:rPr>
          <w:sz w:val="28"/>
          <w:szCs w:val="28"/>
        </w:rPr>
        <w:t xml:space="preserve">, </w:t>
      </w:r>
      <w:r w:rsidR="00636A8D">
        <w:rPr>
          <w:sz w:val="28"/>
          <w:szCs w:val="28"/>
        </w:rPr>
        <w:t>оказанных Исполнителем</w:t>
      </w:r>
      <w:r w:rsidR="0089523B" w:rsidRPr="000C3BD5">
        <w:rPr>
          <w:sz w:val="28"/>
          <w:szCs w:val="28"/>
        </w:rPr>
        <w:t xml:space="preserve"> и принят</w:t>
      </w:r>
      <w:r w:rsidR="00756312">
        <w:rPr>
          <w:sz w:val="28"/>
          <w:szCs w:val="28"/>
        </w:rPr>
        <w:t>ых</w:t>
      </w:r>
      <w:r w:rsidR="0089523B" w:rsidRPr="000C3BD5">
        <w:rPr>
          <w:sz w:val="28"/>
          <w:szCs w:val="28"/>
        </w:rPr>
        <w:t xml:space="preserve"> Заказчиком, а также размер суммы, перечисленной Заказчиком </w:t>
      </w:r>
      <w:r w:rsidR="00636A8D">
        <w:rPr>
          <w:color w:val="00000A"/>
          <w:sz w:val="28"/>
          <w:szCs w:val="28"/>
        </w:rPr>
        <w:t>Исполнителю</w:t>
      </w:r>
      <w:r w:rsidR="0089523B" w:rsidRPr="000C3BD5">
        <w:rPr>
          <w:color w:val="00000A"/>
          <w:sz w:val="28"/>
          <w:szCs w:val="28"/>
        </w:rPr>
        <w:t xml:space="preserve"> за </w:t>
      </w:r>
      <w:r w:rsidR="00636A8D">
        <w:rPr>
          <w:color w:val="00000A"/>
          <w:sz w:val="28"/>
          <w:szCs w:val="28"/>
        </w:rPr>
        <w:t>оказанные услуги.</w:t>
      </w:r>
    </w:p>
    <w:p w14:paraId="3EB3BD37" w14:textId="77777777" w:rsidR="003D4832" w:rsidRPr="000C3BD5" w:rsidRDefault="003D4832" w:rsidP="000C3BD5">
      <w:pPr>
        <w:tabs>
          <w:tab w:val="left" w:pos="1418"/>
          <w:tab w:val="left" w:pos="1474"/>
          <w:tab w:val="left" w:pos="1560"/>
        </w:tabs>
        <w:autoSpaceDE w:val="0"/>
        <w:adjustRightInd w:val="0"/>
        <w:spacing w:after="0" w:line="240" w:lineRule="auto"/>
        <w:jc w:val="both"/>
        <w:rPr>
          <w:rFonts w:ascii="Times New Roman" w:eastAsia="Times New Roman" w:hAnsi="Times New Roman" w:cs="Times New Roman"/>
          <w:sz w:val="28"/>
          <w:szCs w:val="28"/>
          <w:lang w:eastAsia="ru-RU"/>
        </w:rPr>
      </w:pPr>
    </w:p>
    <w:p w14:paraId="106EAC98" w14:textId="77777777" w:rsidR="0048472E" w:rsidRDefault="0048472E" w:rsidP="0048472E">
      <w:pPr>
        <w:pStyle w:val="ae"/>
        <w:widowControl w:val="0"/>
        <w:numPr>
          <w:ilvl w:val="0"/>
          <w:numId w:val="1"/>
        </w:numPr>
        <w:autoSpaceDE w:val="0"/>
        <w:autoSpaceDN w:val="0"/>
        <w:adjustRightInd w:val="0"/>
        <w:spacing w:after="0"/>
        <w:ind w:left="0" w:firstLine="0"/>
        <w:jc w:val="center"/>
        <w:outlineLvl w:val="1"/>
        <w:rPr>
          <w:b/>
          <w:sz w:val="28"/>
          <w:szCs w:val="28"/>
        </w:rPr>
      </w:pPr>
      <w:r>
        <w:rPr>
          <w:b/>
          <w:sz w:val="28"/>
          <w:szCs w:val="28"/>
        </w:rPr>
        <w:t xml:space="preserve">Обстоятельства непреодолимой силы </w:t>
      </w:r>
    </w:p>
    <w:p w14:paraId="00DFECE2" w14:textId="77777777" w:rsidR="008A1D47" w:rsidRPr="0048472E" w:rsidRDefault="008A1D47" w:rsidP="008A1D47">
      <w:pPr>
        <w:pStyle w:val="ae"/>
        <w:widowControl w:val="0"/>
        <w:autoSpaceDE w:val="0"/>
        <w:autoSpaceDN w:val="0"/>
        <w:adjustRightInd w:val="0"/>
        <w:spacing w:after="0"/>
        <w:ind w:left="0"/>
        <w:outlineLvl w:val="1"/>
        <w:rPr>
          <w:b/>
          <w:sz w:val="28"/>
          <w:szCs w:val="28"/>
        </w:rPr>
      </w:pPr>
    </w:p>
    <w:p w14:paraId="298F4D47" w14:textId="77777777" w:rsidR="0089523B" w:rsidRPr="000C3BD5" w:rsidRDefault="0089523B" w:rsidP="009C3555">
      <w:pPr>
        <w:pStyle w:val="ae"/>
        <w:widowControl w:val="0"/>
        <w:numPr>
          <w:ilvl w:val="1"/>
          <w:numId w:val="1"/>
        </w:numPr>
        <w:tabs>
          <w:tab w:val="left" w:pos="1560"/>
        </w:tabs>
        <w:suppressAutoHyphens/>
        <w:spacing w:after="0"/>
        <w:ind w:left="0" w:firstLine="709"/>
        <w:textAlignment w:val="baseline"/>
        <w:rPr>
          <w:color w:val="00000A"/>
          <w:kern w:val="1"/>
          <w:sz w:val="28"/>
          <w:szCs w:val="28"/>
          <w:lang w:eastAsia="ar-SA"/>
        </w:rPr>
      </w:pPr>
      <w:bookmarkStart w:id="16" w:name="Par837"/>
      <w:bookmarkEnd w:id="16"/>
      <w:r w:rsidRPr="000C3BD5">
        <w:rPr>
          <w:color w:val="00000A"/>
          <w:kern w:val="1"/>
          <w:sz w:val="28"/>
          <w:szCs w:val="28"/>
          <w:lang w:eastAsia="ar-SA"/>
        </w:rPr>
        <w:t xml:space="preserve">Стороны освобождаются от ответственности за полное или частичное неисполнение своих обязательств по </w:t>
      </w:r>
      <w:r w:rsidR="00FE70DB" w:rsidRPr="000C3BD5">
        <w:rPr>
          <w:color w:val="00000A"/>
          <w:kern w:val="1"/>
          <w:sz w:val="28"/>
          <w:szCs w:val="28"/>
          <w:lang w:eastAsia="ar-SA"/>
        </w:rPr>
        <w:t>Договор</w:t>
      </w:r>
      <w:r w:rsidRPr="000C3BD5">
        <w:rPr>
          <w:color w:val="00000A"/>
          <w:kern w:val="1"/>
          <w:sz w:val="28"/>
          <w:szCs w:val="28"/>
          <w:lang w:eastAsia="ar-SA"/>
        </w:rPr>
        <w:t xml:space="preserve">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настоящему </w:t>
      </w:r>
      <w:r w:rsidR="00FE70DB" w:rsidRPr="000C3BD5">
        <w:rPr>
          <w:color w:val="00000A"/>
          <w:kern w:val="1"/>
          <w:sz w:val="28"/>
          <w:szCs w:val="28"/>
          <w:lang w:eastAsia="ar-SA"/>
        </w:rPr>
        <w:t>Договор</w:t>
      </w:r>
      <w:r w:rsidRPr="000C3BD5">
        <w:rPr>
          <w:color w:val="00000A"/>
          <w:kern w:val="1"/>
          <w:sz w:val="28"/>
          <w:szCs w:val="28"/>
          <w:lang w:eastAsia="ar-SA"/>
        </w:rPr>
        <w:t xml:space="preserve">у,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w:t>
      </w:r>
      <w:r w:rsidR="00FE70DB" w:rsidRPr="000C3BD5">
        <w:rPr>
          <w:color w:val="00000A"/>
          <w:kern w:val="1"/>
          <w:sz w:val="28"/>
          <w:szCs w:val="28"/>
          <w:lang w:eastAsia="ar-SA"/>
        </w:rPr>
        <w:t>Договор</w:t>
      </w:r>
      <w:r w:rsidRPr="000C3BD5">
        <w:rPr>
          <w:color w:val="00000A"/>
          <w:kern w:val="1"/>
          <w:sz w:val="28"/>
          <w:szCs w:val="28"/>
          <w:lang w:eastAsia="ar-SA"/>
        </w:rPr>
        <w:t>а и непосредственно повлияли на исполнение Сторонами своих обязательств, а также обстоятельств, которые Стороны были не в состоянии предвидеть и предотвратить.</w:t>
      </w:r>
    </w:p>
    <w:p w14:paraId="799478F4" w14:textId="77777777" w:rsidR="0089523B" w:rsidRPr="000C3BD5" w:rsidRDefault="0089523B" w:rsidP="009C3555">
      <w:pPr>
        <w:pStyle w:val="ae"/>
        <w:widowControl w:val="0"/>
        <w:numPr>
          <w:ilvl w:val="1"/>
          <w:numId w:val="1"/>
        </w:numPr>
        <w:tabs>
          <w:tab w:val="left" w:pos="1560"/>
        </w:tabs>
        <w:suppressAutoHyphens/>
        <w:spacing w:after="0"/>
        <w:ind w:left="0" w:firstLine="709"/>
        <w:textAlignment w:val="baseline"/>
        <w:rPr>
          <w:color w:val="00000A"/>
          <w:kern w:val="1"/>
          <w:sz w:val="28"/>
          <w:szCs w:val="28"/>
          <w:lang w:eastAsia="ar-SA"/>
        </w:rPr>
      </w:pPr>
      <w:r w:rsidRPr="000C3BD5">
        <w:rPr>
          <w:color w:val="00000A"/>
          <w:kern w:val="1"/>
          <w:sz w:val="28"/>
          <w:szCs w:val="28"/>
          <w:lang w:eastAsia="ar-SA"/>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4FF11E04" w14:textId="77777777" w:rsidR="00853F39" w:rsidRPr="000C3BD5" w:rsidRDefault="00853F39" w:rsidP="009C3555">
      <w:pPr>
        <w:pStyle w:val="ae"/>
        <w:widowControl w:val="0"/>
        <w:numPr>
          <w:ilvl w:val="1"/>
          <w:numId w:val="1"/>
        </w:numPr>
        <w:tabs>
          <w:tab w:val="left" w:pos="1560"/>
        </w:tabs>
        <w:suppressAutoHyphens/>
        <w:spacing w:after="0"/>
        <w:ind w:left="0" w:firstLine="709"/>
        <w:textAlignment w:val="baseline"/>
        <w:rPr>
          <w:color w:val="00000A"/>
          <w:kern w:val="1"/>
          <w:sz w:val="28"/>
          <w:szCs w:val="28"/>
          <w:lang w:eastAsia="ar-SA"/>
        </w:rPr>
      </w:pPr>
      <w:r w:rsidRPr="000C3BD5">
        <w:rPr>
          <w:color w:val="00000A"/>
          <w:kern w:val="1"/>
          <w:sz w:val="28"/>
          <w:szCs w:val="28"/>
          <w:lang w:eastAsia="ar-SA"/>
        </w:rPr>
        <w:t>Надлежащим доказательством наступления обстоятельств непреодолимой силы, а также их продолжительности и прекращения, будет служить оригинал документа, выданного компетентным государственным органом</w:t>
      </w:r>
    </w:p>
    <w:p w14:paraId="70195AF0" w14:textId="77777777" w:rsidR="00853F39" w:rsidRPr="000C3BD5" w:rsidRDefault="00853F39" w:rsidP="009C3555">
      <w:pPr>
        <w:pStyle w:val="ae"/>
        <w:widowControl w:val="0"/>
        <w:numPr>
          <w:ilvl w:val="1"/>
          <w:numId w:val="1"/>
        </w:numPr>
        <w:tabs>
          <w:tab w:val="left" w:pos="1560"/>
        </w:tabs>
        <w:suppressAutoHyphens/>
        <w:spacing w:after="0"/>
        <w:ind w:left="0" w:firstLine="709"/>
        <w:textAlignment w:val="baseline"/>
        <w:rPr>
          <w:color w:val="00000A"/>
          <w:kern w:val="1"/>
          <w:sz w:val="28"/>
          <w:szCs w:val="28"/>
          <w:lang w:eastAsia="ar-SA"/>
        </w:rPr>
      </w:pPr>
      <w:r w:rsidRPr="000C3BD5">
        <w:rPr>
          <w:color w:val="00000A"/>
          <w:kern w:val="1"/>
          <w:sz w:val="28"/>
          <w:szCs w:val="28"/>
          <w:lang w:eastAsia="ar-SA"/>
        </w:rPr>
        <w:t>Не уведомление или несвоевременное уведомление о возникновении обстоятельств непреодолимой силы лишает Сторону права ссылаться на любые обстоятельства, как на основание, освобождающее от ответственности за неисполнение или ненадлежащее исполнение обязательств по настоящему Договору.</w:t>
      </w:r>
    </w:p>
    <w:p w14:paraId="17C2A113" w14:textId="01616E84" w:rsidR="00AB6559" w:rsidRDefault="00AB6559" w:rsidP="009C3555">
      <w:pPr>
        <w:pStyle w:val="ae"/>
        <w:widowControl w:val="0"/>
        <w:numPr>
          <w:ilvl w:val="1"/>
          <w:numId w:val="1"/>
        </w:numPr>
        <w:tabs>
          <w:tab w:val="left" w:pos="1560"/>
        </w:tabs>
        <w:suppressAutoHyphens/>
        <w:spacing w:after="0"/>
        <w:ind w:left="0" w:firstLine="709"/>
        <w:textAlignment w:val="baseline"/>
        <w:rPr>
          <w:color w:val="00000A"/>
          <w:kern w:val="1"/>
          <w:sz w:val="28"/>
          <w:szCs w:val="28"/>
          <w:lang w:eastAsia="ar-SA"/>
        </w:rPr>
      </w:pPr>
      <w:r w:rsidRPr="000C3BD5">
        <w:rPr>
          <w:color w:val="00000A"/>
          <w:kern w:val="1"/>
          <w:sz w:val="28"/>
          <w:szCs w:val="28"/>
          <w:lang w:eastAsia="ar-SA"/>
        </w:rPr>
        <w:t>Если обстоятельства непреодолимой силы будут продолжаться свыше 2 (Двух) месяцев последовательно или Стороны сочтут, что наступившие обстоятельства форс-мажора создали невозможность дальнейшего исполнения условий настоящего Договора, по взаимному согласию Стороны вправе досрочно расторгнуть настоящий Договор при условии проведения полного взаиморасчета и в этом случае ни одна из Сторон не будет иметь права требовать от другой Стороны возмещения возможных убытков.</w:t>
      </w:r>
    </w:p>
    <w:p w14:paraId="11D980CB" w14:textId="77777777" w:rsidR="00533EDF" w:rsidRDefault="00533EDF" w:rsidP="00533EDF">
      <w:pPr>
        <w:pStyle w:val="ae"/>
        <w:widowControl w:val="0"/>
        <w:tabs>
          <w:tab w:val="left" w:pos="1560"/>
        </w:tabs>
        <w:suppressAutoHyphens/>
        <w:spacing w:after="0"/>
        <w:ind w:left="465"/>
        <w:textAlignment w:val="baseline"/>
        <w:rPr>
          <w:color w:val="00000A"/>
          <w:kern w:val="1"/>
          <w:sz w:val="28"/>
          <w:szCs w:val="28"/>
          <w:lang w:eastAsia="ar-SA"/>
        </w:rPr>
      </w:pPr>
    </w:p>
    <w:p w14:paraId="20AA215B" w14:textId="77777777" w:rsidR="0089523B" w:rsidRPr="000C3BD5" w:rsidRDefault="0089523B" w:rsidP="000C3BD5">
      <w:pPr>
        <w:widowControl w:val="0"/>
        <w:tabs>
          <w:tab w:val="left" w:pos="156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39CE7687" w14:textId="77777777" w:rsidR="0048472E" w:rsidRDefault="0048472E" w:rsidP="0048472E">
      <w:pPr>
        <w:pStyle w:val="ae"/>
        <w:widowControl w:val="0"/>
        <w:numPr>
          <w:ilvl w:val="0"/>
          <w:numId w:val="1"/>
        </w:numPr>
        <w:autoSpaceDE w:val="0"/>
        <w:autoSpaceDN w:val="0"/>
        <w:adjustRightInd w:val="0"/>
        <w:spacing w:after="0"/>
        <w:ind w:left="0" w:firstLine="0"/>
        <w:jc w:val="center"/>
        <w:outlineLvl w:val="1"/>
        <w:rPr>
          <w:b/>
          <w:sz w:val="28"/>
          <w:szCs w:val="28"/>
        </w:rPr>
      </w:pPr>
      <w:r>
        <w:rPr>
          <w:b/>
          <w:sz w:val="28"/>
          <w:szCs w:val="28"/>
        </w:rPr>
        <w:lastRenderedPageBreak/>
        <w:t xml:space="preserve">Порядок урегулирования споров </w:t>
      </w:r>
    </w:p>
    <w:p w14:paraId="40A5E40C" w14:textId="77777777" w:rsidR="008A1D47" w:rsidRPr="0048472E" w:rsidRDefault="008A1D47" w:rsidP="008A1D47">
      <w:pPr>
        <w:pStyle w:val="ae"/>
        <w:widowControl w:val="0"/>
        <w:autoSpaceDE w:val="0"/>
        <w:autoSpaceDN w:val="0"/>
        <w:adjustRightInd w:val="0"/>
        <w:spacing w:after="0"/>
        <w:ind w:left="0"/>
        <w:outlineLvl w:val="1"/>
        <w:rPr>
          <w:b/>
          <w:sz w:val="28"/>
          <w:szCs w:val="28"/>
        </w:rPr>
      </w:pPr>
    </w:p>
    <w:p w14:paraId="372A7361" w14:textId="77777777" w:rsidR="000C3BD5" w:rsidRPr="000C3BD5" w:rsidRDefault="000C3BD5" w:rsidP="009C3555">
      <w:pPr>
        <w:pStyle w:val="ae"/>
        <w:numPr>
          <w:ilvl w:val="1"/>
          <w:numId w:val="1"/>
        </w:numPr>
        <w:ind w:left="0" w:firstLine="709"/>
        <w:rPr>
          <w:sz w:val="28"/>
          <w:szCs w:val="28"/>
        </w:rPr>
      </w:pPr>
      <w:r w:rsidRPr="000C3BD5">
        <w:rPr>
          <w:sz w:val="28"/>
          <w:szCs w:val="28"/>
        </w:rPr>
        <w:t>Отношения, возникающие на основании настоящего Договора, регулируются законодательством Российской Федерации.</w:t>
      </w:r>
    </w:p>
    <w:p w14:paraId="729933F7" w14:textId="77777777" w:rsidR="0089523B" w:rsidRPr="000C3BD5" w:rsidRDefault="0089523B" w:rsidP="009C3555">
      <w:pPr>
        <w:pStyle w:val="ae"/>
        <w:numPr>
          <w:ilvl w:val="1"/>
          <w:numId w:val="1"/>
        </w:numPr>
        <w:spacing w:after="0"/>
        <w:ind w:left="0" w:firstLine="709"/>
        <w:rPr>
          <w:sz w:val="28"/>
          <w:szCs w:val="28"/>
        </w:rPr>
      </w:pPr>
      <w:r w:rsidRPr="000C3BD5">
        <w:rPr>
          <w:sz w:val="28"/>
          <w:szCs w:val="28"/>
        </w:rPr>
        <w:t xml:space="preserve">В случае возникновения любых противоречий, претензий и разногласий, а также споров, связанных с исполнением </w:t>
      </w:r>
      <w:r w:rsidR="00FE70DB" w:rsidRPr="000C3BD5">
        <w:rPr>
          <w:sz w:val="28"/>
          <w:szCs w:val="28"/>
        </w:rPr>
        <w:t>Договор</w:t>
      </w:r>
      <w:r w:rsidRPr="000C3BD5">
        <w:rPr>
          <w:sz w:val="28"/>
          <w:szCs w:val="28"/>
        </w:rPr>
        <w:t>а, Стороны применяют меры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7A6B81DD" w14:textId="77777777" w:rsidR="0089523B" w:rsidRPr="000C3BD5" w:rsidRDefault="0089523B" w:rsidP="009C3555">
      <w:pPr>
        <w:pStyle w:val="ae"/>
        <w:numPr>
          <w:ilvl w:val="1"/>
          <w:numId w:val="1"/>
        </w:numPr>
        <w:spacing w:after="0"/>
        <w:ind w:left="0" w:firstLine="709"/>
        <w:rPr>
          <w:sz w:val="28"/>
          <w:szCs w:val="28"/>
        </w:rPr>
      </w:pPr>
      <w:r w:rsidRPr="000C3BD5">
        <w:rPr>
          <w:sz w:val="28"/>
          <w:szCs w:val="28"/>
        </w:rPr>
        <w:t>До передачи спора на разрешение Арбитражного суда Московской области Стороны примут меры к его урегулированию в претензионном порядке.</w:t>
      </w:r>
    </w:p>
    <w:p w14:paraId="0961F44C" w14:textId="7A7B0056" w:rsidR="0089523B" w:rsidRPr="000C3BD5" w:rsidRDefault="0089523B" w:rsidP="009C3555">
      <w:pPr>
        <w:pStyle w:val="ae"/>
        <w:numPr>
          <w:ilvl w:val="1"/>
          <w:numId w:val="1"/>
        </w:numPr>
        <w:spacing w:after="0"/>
        <w:ind w:left="0" w:firstLine="709"/>
        <w:rPr>
          <w:sz w:val="28"/>
          <w:szCs w:val="28"/>
        </w:rPr>
      </w:pPr>
      <w:r w:rsidRPr="000C3BD5">
        <w:rPr>
          <w:sz w:val="28"/>
          <w:szCs w:val="28"/>
        </w:rPr>
        <w:t xml:space="preserve">Претензия должна быть направлена в письменном виде. По полученной претензии Сторона должна дать письменный </w:t>
      </w:r>
      <w:r w:rsidR="00533EDF" w:rsidRPr="000C3BD5">
        <w:rPr>
          <w:sz w:val="28"/>
          <w:szCs w:val="28"/>
        </w:rPr>
        <w:t>ответ, по существу,</w:t>
      </w:r>
      <w:r w:rsidRPr="000C3BD5">
        <w:rPr>
          <w:sz w:val="28"/>
          <w:szCs w:val="28"/>
        </w:rPr>
        <w:t xml:space="preserve"> в срок не позднее 15 (пятнадцати) дней с даты ее получения. </w:t>
      </w:r>
    </w:p>
    <w:p w14:paraId="0DE5C893" w14:textId="77777777" w:rsidR="0089523B" w:rsidRPr="000C3BD5" w:rsidRDefault="0089523B" w:rsidP="009C3555">
      <w:pPr>
        <w:pStyle w:val="ae"/>
        <w:spacing w:after="0"/>
        <w:ind w:left="0" w:firstLine="709"/>
        <w:rPr>
          <w:sz w:val="28"/>
          <w:szCs w:val="28"/>
        </w:rPr>
      </w:pPr>
      <w:r w:rsidRPr="000C3BD5">
        <w:rPr>
          <w:sz w:val="28"/>
          <w:szCs w:val="28"/>
        </w:rPr>
        <w:t>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направлена претензия.</w:t>
      </w:r>
    </w:p>
    <w:p w14:paraId="434C7563" w14:textId="77777777" w:rsidR="0089523B" w:rsidRPr="000C3BD5" w:rsidRDefault="0089523B" w:rsidP="009C3555">
      <w:pPr>
        <w:pStyle w:val="ae"/>
        <w:spacing w:after="0"/>
        <w:ind w:left="0" w:firstLine="709"/>
        <w:rPr>
          <w:sz w:val="28"/>
          <w:szCs w:val="28"/>
        </w:rPr>
      </w:pPr>
      <w:r w:rsidRPr="000C3BD5">
        <w:rPr>
          <w:sz w:val="28"/>
          <w:szCs w:val="28"/>
        </w:rPr>
        <w:t>Если претензионные требования подлежат денежной оц</w:t>
      </w:r>
      <w:r w:rsidR="003121EA" w:rsidRPr="000C3BD5">
        <w:rPr>
          <w:sz w:val="28"/>
          <w:szCs w:val="28"/>
        </w:rPr>
        <w:t xml:space="preserve">енке, в претензии указывается </w:t>
      </w:r>
      <w:r w:rsidRPr="000C3BD5">
        <w:rPr>
          <w:sz w:val="28"/>
          <w:szCs w:val="28"/>
        </w:rPr>
        <w:t>требуемая сумма и ее полный и обоснованный расчет.</w:t>
      </w:r>
    </w:p>
    <w:p w14:paraId="67402377" w14:textId="77777777" w:rsidR="0089523B" w:rsidRPr="000C3BD5" w:rsidRDefault="0089523B" w:rsidP="009C3555">
      <w:pPr>
        <w:pStyle w:val="ae"/>
        <w:spacing w:after="0"/>
        <w:ind w:left="0" w:firstLine="709"/>
        <w:rPr>
          <w:sz w:val="28"/>
          <w:szCs w:val="28"/>
        </w:rPr>
      </w:pPr>
      <w:r w:rsidRPr="000C3BD5">
        <w:rPr>
          <w:sz w:val="28"/>
          <w:szCs w:val="28"/>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229D7788" w14:textId="77777777" w:rsidR="0089523B" w:rsidRPr="000C3BD5" w:rsidRDefault="0089523B" w:rsidP="009C3555">
      <w:pPr>
        <w:pStyle w:val="ae"/>
        <w:spacing w:after="0"/>
        <w:ind w:left="0" w:firstLine="709"/>
        <w:rPr>
          <w:sz w:val="28"/>
          <w:szCs w:val="28"/>
        </w:rPr>
      </w:pPr>
      <w:r w:rsidRPr="000C3BD5">
        <w:rPr>
          <w:sz w:val="28"/>
          <w:szCs w:val="28"/>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0DFF5415" w14:textId="77777777" w:rsidR="0089523B" w:rsidRPr="0048472E" w:rsidRDefault="0089523B" w:rsidP="000C3BD5">
      <w:pPr>
        <w:pStyle w:val="ae"/>
        <w:widowControl w:val="0"/>
        <w:numPr>
          <w:ilvl w:val="1"/>
          <w:numId w:val="1"/>
        </w:numPr>
        <w:autoSpaceDE w:val="0"/>
        <w:autoSpaceDN w:val="0"/>
        <w:adjustRightInd w:val="0"/>
        <w:spacing w:after="0"/>
        <w:ind w:left="0" w:firstLine="709"/>
        <w:rPr>
          <w:sz w:val="28"/>
          <w:szCs w:val="28"/>
        </w:rPr>
      </w:pPr>
      <w:r w:rsidRPr="000C3BD5">
        <w:rPr>
          <w:sz w:val="28"/>
          <w:szCs w:val="28"/>
        </w:rPr>
        <w:t xml:space="preserve">В случае невыполнения Сторонами своих обязательств и недостижения взаимного согласия споры по </w:t>
      </w:r>
      <w:r w:rsidR="00FE70DB" w:rsidRPr="000C3BD5">
        <w:rPr>
          <w:sz w:val="28"/>
          <w:szCs w:val="28"/>
        </w:rPr>
        <w:t>Договор</w:t>
      </w:r>
      <w:r w:rsidRPr="000C3BD5">
        <w:rPr>
          <w:sz w:val="28"/>
          <w:szCs w:val="28"/>
        </w:rPr>
        <w:t>у разрешаются в Арбитражном суде Московской области.</w:t>
      </w:r>
    </w:p>
    <w:p w14:paraId="17495B89" w14:textId="77777777" w:rsidR="001E5924" w:rsidRPr="000C3BD5" w:rsidRDefault="001E5924" w:rsidP="000C3BD5">
      <w:pPr>
        <w:widowControl w:val="0"/>
        <w:autoSpaceDE w:val="0"/>
        <w:autoSpaceDN w:val="0"/>
        <w:adjustRightInd w:val="0"/>
        <w:spacing w:after="0" w:line="240" w:lineRule="auto"/>
        <w:jc w:val="both"/>
        <w:outlineLvl w:val="1"/>
        <w:rPr>
          <w:rFonts w:ascii="Times New Roman" w:eastAsia="Times New Roman" w:hAnsi="Times New Roman" w:cs="Times New Roman"/>
          <w:b/>
          <w:sz w:val="28"/>
          <w:szCs w:val="28"/>
          <w:lang w:eastAsia="ru-RU"/>
        </w:rPr>
      </w:pPr>
    </w:p>
    <w:p w14:paraId="74494932" w14:textId="77777777" w:rsidR="0048472E" w:rsidRDefault="0048472E" w:rsidP="0048472E">
      <w:pPr>
        <w:pStyle w:val="ae"/>
        <w:widowControl w:val="0"/>
        <w:numPr>
          <w:ilvl w:val="0"/>
          <w:numId w:val="1"/>
        </w:numPr>
        <w:autoSpaceDE w:val="0"/>
        <w:autoSpaceDN w:val="0"/>
        <w:adjustRightInd w:val="0"/>
        <w:spacing w:after="0"/>
        <w:ind w:left="0" w:firstLine="0"/>
        <w:jc w:val="center"/>
        <w:outlineLvl w:val="1"/>
        <w:rPr>
          <w:b/>
          <w:sz w:val="28"/>
          <w:szCs w:val="28"/>
        </w:rPr>
      </w:pPr>
      <w:r>
        <w:rPr>
          <w:b/>
          <w:sz w:val="28"/>
          <w:szCs w:val="28"/>
        </w:rPr>
        <w:t xml:space="preserve">Срок действия, порядок изменения и дополнения договора </w:t>
      </w:r>
    </w:p>
    <w:p w14:paraId="3A89E65F" w14:textId="77777777" w:rsidR="008A1D47" w:rsidRPr="0048472E" w:rsidRDefault="008A1D47" w:rsidP="008A1D47">
      <w:pPr>
        <w:pStyle w:val="ae"/>
        <w:widowControl w:val="0"/>
        <w:autoSpaceDE w:val="0"/>
        <w:autoSpaceDN w:val="0"/>
        <w:adjustRightInd w:val="0"/>
        <w:spacing w:after="0"/>
        <w:ind w:left="0"/>
        <w:outlineLvl w:val="1"/>
        <w:rPr>
          <w:b/>
          <w:sz w:val="28"/>
          <w:szCs w:val="28"/>
        </w:rPr>
      </w:pPr>
    </w:p>
    <w:p w14:paraId="575790DE" w14:textId="2BA981AE" w:rsidR="001E5924" w:rsidRPr="000C3BD5" w:rsidRDefault="001E5924" w:rsidP="009C3555">
      <w:pPr>
        <w:pStyle w:val="ae"/>
        <w:numPr>
          <w:ilvl w:val="1"/>
          <w:numId w:val="1"/>
        </w:numPr>
        <w:spacing w:after="0"/>
        <w:ind w:left="0" w:firstLine="709"/>
        <w:rPr>
          <w:color w:val="00000A"/>
          <w:sz w:val="28"/>
          <w:szCs w:val="28"/>
        </w:rPr>
      </w:pPr>
      <w:r w:rsidRPr="000C3BD5">
        <w:rPr>
          <w:sz w:val="28"/>
          <w:szCs w:val="28"/>
        </w:rPr>
        <w:t xml:space="preserve">Договор вступает в силу с даты его подписания Сторонами и действует до </w:t>
      </w:r>
      <w:r w:rsidRPr="000C3BD5">
        <w:rPr>
          <w:color w:val="00000A"/>
          <w:sz w:val="28"/>
          <w:szCs w:val="28"/>
        </w:rPr>
        <w:t>31.12.202</w:t>
      </w:r>
      <w:r w:rsidR="00226E09">
        <w:rPr>
          <w:color w:val="00000A"/>
          <w:sz w:val="28"/>
          <w:szCs w:val="28"/>
        </w:rPr>
        <w:t>3</w:t>
      </w:r>
      <w:r w:rsidRPr="000C3BD5">
        <w:rPr>
          <w:color w:val="00000A"/>
          <w:sz w:val="28"/>
          <w:szCs w:val="28"/>
        </w:rPr>
        <w:t>г.,</w:t>
      </w:r>
      <w:r w:rsidRPr="000C3BD5">
        <w:rPr>
          <w:sz w:val="28"/>
          <w:szCs w:val="28"/>
        </w:rPr>
        <w:t xml:space="preserve"> а в части обязательств – до их полного исполнения.</w:t>
      </w:r>
    </w:p>
    <w:p w14:paraId="555D83FE" w14:textId="77777777" w:rsidR="001E5924" w:rsidRPr="000C3BD5" w:rsidRDefault="001E5924" w:rsidP="000C3BD5">
      <w:pPr>
        <w:widowControl w:val="0"/>
        <w:tabs>
          <w:tab w:val="left" w:pos="156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7F9D7DF6" w14:textId="77777777" w:rsidR="0048472E" w:rsidRDefault="0048472E" w:rsidP="0048472E">
      <w:pPr>
        <w:pStyle w:val="ae"/>
        <w:widowControl w:val="0"/>
        <w:numPr>
          <w:ilvl w:val="0"/>
          <w:numId w:val="1"/>
        </w:numPr>
        <w:tabs>
          <w:tab w:val="left" w:pos="1560"/>
        </w:tabs>
        <w:autoSpaceDE w:val="0"/>
        <w:autoSpaceDN w:val="0"/>
        <w:adjustRightInd w:val="0"/>
        <w:spacing w:after="0"/>
        <w:jc w:val="center"/>
        <w:rPr>
          <w:b/>
          <w:sz w:val="28"/>
          <w:szCs w:val="28"/>
        </w:rPr>
      </w:pPr>
      <w:bookmarkStart w:id="17" w:name="_Hlk57733242"/>
      <w:r>
        <w:rPr>
          <w:b/>
          <w:sz w:val="28"/>
          <w:szCs w:val="28"/>
        </w:rPr>
        <w:t>Уведомления</w:t>
      </w:r>
    </w:p>
    <w:p w14:paraId="57F64CA3" w14:textId="77777777" w:rsidR="008A1D47" w:rsidRPr="0048472E" w:rsidRDefault="008A1D47" w:rsidP="008A1D47">
      <w:pPr>
        <w:pStyle w:val="ae"/>
        <w:widowControl w:val="0"/>
        <w:tabs>
          <w:tab w:val="left" w:pos="1560"/>
        </w:tabs>
        <w:autoSpaceDE w:val="0"/>
        <w:autoSpaceDN w:val="0"/>
        <w:adjustRightInd w:val="0"/>
        <w:spacing w:after="0"/>
        <w:ind w:left="465"/>
        <w:rPr>
          <w:b/>
          <w:sz w:val="28"/>
          <w:szCs w:val="28"/>
        </w:rPr>
      </w:pPr>
    </w:p>
    <w:p w14:paraId="1EE6F63D" w14:textId="77777777" w:rsidR="001E5924" w:rsidRPr="000C3BD5" w:rsidRDefault="001E5924" w:rsidP="009C3555">
      <w:pPr>
        <w:pStyle w:val="ae"/>
        <w:widowControl w:val="0"/>
        <w:numPr>
          <w:ilvl w:val="1"/>
          <w:numId w:val="1"/>
        </w:numPr>
        <w:tabs>
          <w:tab w:val="left" w:pos="1560"/>
        </w:tabs>
        <w:autoSpaceDE w:val="0"/>
        <w:autoSpaceDN w:val="0"/>
        <w:adjustRightInd w:val="0"/>
        <w:spacing w:after="0"/>
        <w:ind w:left="0" w:firstLine="709"/>
        <w:rPr>
          <w:sz w:val="28"/>
          <w:szCs w:val="28"/>
          <w:lang w:eastAsia="ar-SA"/>
        </w:rPr>
      </w:pPr>
      <w:bookmarkStart w:id="18" w:name="_Hlk57732523"/>
      <w:r w:rsidRPr="000C3BD5">
        <w:rPr>
          <w:sz w:val="28"/>
          <w:szCs w:val="28"/>
          <w:lang w:eastAsia="ar-SA"/>
        </w:rPr>
        <w:t>Все уведомления и сообщения, направляемые Сторонами по настоящему Договору, будут считаться отправленными надлежащим способом, если они посланы заказным письмом или доставлены лично по адресам Сторон, указанным в Договоре с получением под расписку соответствующим должностным лицом, если иной способ доставки или получения не указан в Договоре.</w:t>
      </w:r>
    </w:p>
    <w:p w14:paraId="1D8140A7" w14:textId="77777777" w:rsidR="001E5924" w:rsidRPr="000C3BD5" w:rsidRDefault="001E5924" w:rsidP="009C3555">
      <w:pPr>
        <w:pStyle w:val="ae"/>
        <w:widowControl w:val="0"/>
        <w:numPr>
          <w:ilvl w:val="1"/>
          <w:numId w:val="1"/>
        </w:numPr>
        <w:tabs>
          <w:tab w:val="left" w:pos="1560"/>
        </w:tabs>
        <w:autoSpaceDE w:val="0"/>
        <w:autoSpaceDN w:val="0"/>
        <w:adjustRightInd w:val="0"/>
        <w:spacing w:after="0"/>
        <w:ind w:left="0" w:firstLine="709"/>
        <w:rPr>
          <w:sz w:val="28"/>
          <w:szCs w:val="28"/>
          <w:lang w:eastAsia="ar-SA"/>
        </w:rPr>
      </w:pPr>
      <w:r w:rsidRPr="000C3BD5">
        <w:rPr>
          <w:sz w:val="28"/>
          <w:szCs w:val="28"/>
          <w:lang w:eastAsia="ar-SA"/>
        </w:rPr>
        <w:t xml:space="preserve">Стороны также признают действительность документов, полученных посредством электронной и иной связи, позволяющей достоверно установить, что </w:t>
      </w:r>
      <w:r w:rsidRPr="000C3BD5">
        <w:rPr>
          <w:sz w:val="28"/>
          <w:szCs w:val="28"/>
          <w:lang w:eastAsia="ar-SA"/>
        </w:rPr>
        <w:lastRenderedPageBreak/>
        <w:t>документ исходит от Стороны по настоящему Договору (за исключением претензий).</w:t>
      </w:r>
    </w:p>
    <w:p w14:paraId="029A0CE1" w14:textId="77777777" w:rsidR="001E5924" w:rsidRPr="000C3BD5" w:rsidRDefault="001E5924" w:rsidP="009C3555">
      <w:pPr>
        <w:pStyle w:val="ae"/>
        <w:widowControl w:val="0"/>
        <w:numPr>
          <w:ilvl w:val="1"/>
          <w:numId w:val="1"/>
        </w:numPr>
        <w:tabs>
          <w:tab w:val="left" w:pos="1560"/>
        </w:tabs>
        <w:autoSpaceDE w:val="0"/>
        <w:autoSpaceDN w:val="0"/>
        <w:adjustRightInd w:val="0"/>
        <w:spacing w:after="0"/>
        <w:ind w:left="0" w:firstLine="709"/>
        <w:rPr>
          <w:sz w:val="28"/>
          <w:szCs w:val="28"/>
          <w:lang w:eastAsia="ar-SA"/>
        </w:rPr>
      </w:pPr>
      <w:r w:rsidRPr="000C3BD5">
        <w:rPr>
          <w:sz w:val="28"/>
          <w:szCs w:val="28"/>
          <w:lang w:eastAsia="ar-SA"/>
        </w:rPr>
        <w:t xml:space="preserve">Стороны договорились, что днем получения сообщения посредством электронной связи считается день направления указанного сообщения при условии, что такое сообщение направлено в рабочее время (в период с 9 ч. 00 мин. </w:t>
      </w:r>
      <w:r w:rsidR="009C3555" w:rsidRPr="000C3BD5">
        <w:rPr>
          <w:sz w:val="28"/>
          <w:szCs w:val="28"/>
          <w:lang w:eastAsia="ar-SA"/>
        </w:rPr>
        <w:t>Д</w:t>
      </w:r>
      <w:r w:rsidRPr="000C3BD5">
        <w:rPr>
          <w:sz w:val="28"/>
          <w:szCs w:val="28"/>
          <w:lang w:eastAsia="ar-SA"/>
        </w:rPr>
        <w:t xml:space="preserve">о 18 ч. 00 мин. </w:t>
      </w:r>
      <w:r w:rsidR="009C3555" w:rsidRPr="000C3BD5">
        <w:rPr>
          <w:sz w:val="28"/>
          <w:szCs w:val="28"/>
          <w:lang w:eastAsia="ar-SA"/>
        </w:rPr>
        <w:t>П</w:t>
      </w:r>
      <w:r w:rsidRPr="000C3BD5">
        <w:rPr>
          <w:sz w:val="28"/>
          <w:szCs w:val="28"/>
          <w:lang w:eastAsia="ar-SA"/>
        </w:rPr>
        <w:t>о московскому времени). В случае направления сообщения после окончания рабочего времени, такое сообщение считается полученным Стороной на следующий рабочий день после его отправления.</w:t>
      </w:r>
    </w:p>
    <w:p w14:paraId="6AECCEC8" w14:textId="6DBFB2E5" w:rsidR="001E5924" w:rsidRDefault="001E5924" w:rsidP="009C3555">
      <w:pPr>
        <w:pStyle w:val="ae"/>
        <w:widowControl w:val="0"/>
        <w:numPr>
          <w:ilvl w:val="1"/>
          <w:numId w:val="1"/>
        </w:numPr>
        <w:tabs>
          <w:tab w:val="left" w:pos="1560"/>
        </w:tabs>
        <w:autoSpaceDE w:val="0"/>
        <w:autoSpaceDN w:val="0"/>
        <w:adjustRightInd w:val="0"/>
        <w:spacing w:after="0"/>
        <w:ind w:left="0" w:firstLine="709"/>
        <w:rPr>
          <w:sz w:val="28"/>
          <w:szCs w:val="28"/>
        </w:rPr>
      </w:pPr>
      <w:r w:rsidRPr="000C3BD5">
        <w:rPr>
          <w:sz w:val="28"/>
          <w:szCs w:val="28"/>
        </w:rPr>
        <w:t>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w:t>
      </w:r>
    </w:p>
    <w:p w14:paraId="6E3EF1F3" w14:textId="732E05FC" w:rsidR="00556B2F" w:rsidRDefault="00556B2F" w:rsidP="009C3555">
      <w:pPr>
        <w:pStyle w:val="ae"/>
        <w:widowControl w:val="0"/>
        <w:numPr>
          <w:ilvl w:val="1"/>
          <w:numId w:val="1"/>
        </w:numPr>
        <w:tabs>
          <w:tab w:val="left" w:pos="1560"/>
        </w:tabs>
        <w:autoSpaceDE w:val="0"/>
        <w:autoSpaceDN w:val="0"/>
        <w:adjustRightInd w:val="0"/>
        <w:spacing w:after="0"/>
        <w:ind w:left="0" w:firstLine="709"/>
        <w:rPr>
          <w:sz w:val="28"/>
          <w:szCs w:val="28"/>
        </w:rPr>
      </w:pPr>
      <w:r>
        <w:rPr>
          <w:sz w:val="28"/>
          <w:szCs w:val="28"/>
        </w:rPr>
        <w:t>Уполномоченные представители Сторон, в рамках взаимодействия по настоящему Договору:</w:t>
      </w:r>
    </w:p>
    <w:p w14:paraId="37C5E5B1" w14:textId="06FD44E2" w:rsidR="00556B2F" w:rsidRDefault="00556B2F" w:rsidP="00556B2F">
      <w:pPr>
        <w:pStyle w:val="ae"/>
        <w:widowControl w:val="0"/>
        <w:tabs>
          <w:tab w:val="left" w:pos="1560"/>
        </w:tabs>
        <w:autoSpaceDE w:val="0"/>
        <w:autoSpaceDN w:val="0"/>
        <w:adjustRightInd w:val="0"/>
        <w:spacing w:after="0"/>
        <w:ind w:left="709"/>
        <w:rPr>
          <w:sz w:val="28"/>
          <w:szCs w:val="28"/>
        </w:rPr>
      </w:pPr>
      <w:r>
        <w:rPr>
          <w:sz w:val="28"/>
          <w:szCs w:val="28"/>
        </w:rPr>
        <w:t>Заказчик:</w:t>
      </w:r>
    </w:p>
    <w:p w14:paraId="3D484DE5" w14:textId="4DC3B083" w:rsidR="00556B2F" w:rsidRDefault="00533EDF" w:rsidP="00556B2F">
      <w:pPr>
        <w:pStyle w:val="ae"/>
        <w:widowControl w:val="0"/>
        <w:tabs>
          <w:tab w:val="left" w:pos="1560"/>
        </w:tabs>
        <w:autoSpaceDE w:val="0"/>
        <w:autoSpaceDN w:val="0"/>
        <w:adjustRightInd w:val="0"/>
        <w:spacing w:after="0"/>
        <w:ind w:left="709"/>
        <w:rPr>
          <w:sz w:val="28"/>
          <w:szCs w:val="28"/>
        </w:rPr>
      </w:pPr>
      <w:r>
        <w:rPr>
          <w:sz w:val="28"/>
          <w:szCs w:val="28"/>
        </w:rPr>
        <w:t>___________</w:t>
      </w:r>
      <w:r w:rsidR="000E0EA6">
        <w:rPr>
          <w:sz w:val="28"/>
          <w:szCs w:val="28"/>
        </w:rPr>
        <w:t xml:space="preserve"> </w:t>
      </w:r>
      <w:r w:rsidR="00556B2F">
        <w:rPr>
          <w:sz w:val="28"/>
          <w:szCs w:val="28"/>
        </w:rPr>
        <w:t xml:space="preserve">(тел. </w:t>
      </w:r>
      <w:r>
        <w:rPr>
          <w:sz w:val="28"/>
          <w:szCs w:val="28"/>
        </w:rPr>
        <w:t>___________</w:t>
      </w:r>
      <w:r w:rsidR="00556B2F">
        <w:rPr>
          <w:sz w:val="28"/>
          <w:szCs w:val="28"/>
        </w:rPr>
        <w:t>, адрес эл. почты:</w:t>
      </w:r>
      <w:r w:rsidR="000E0EA6" w:rsidRPr="00964484">
        <w:rPr>
          <w:sz w:val="28"/>
          <w:szCs w:val="28"/>
        </w:rPr>
        <w:t xml:space="preserve"> </w:t>
      </w:r>
      <w:r>
        <w:rPr>
          <w:sz w:val="28"/>
          <w:szCs w:val="28"/>
        </w:rPr>
        <w:t>__________</w:t>
      </w:r>
      <w:r w:rsidR="00556B2F">
        <w:rPr>
          <w:sz w:val="28"/>
          <w:szCs w:val="28"/>
        </w:rPr>
        <w:t>);</w:t>
      </w:r>
    </w:p>
    <w:p w14:paraId="6A86701A" w14:textId="77777777" w:rsidR="00556B2F" w:rsidRDefault="00556B2F" w:rsidP="00556B2F">
      <w:pPr>
        <w:pStyle w:val="ae"/>
        <w:widowControl w:val="0"/>
        <w:tabs>
          <w:tab w:val="left" w:pos="1560"/>
        </w:tabs>
        <w:autoSpaceDE w:val="0"/>
        <w:autoSpaceDN w:val="0"/>
        <w:adjustRightInd w:val="0"/>
        <w:spacing w:after="0"/>
        <w:ind w:left="709"/>
        <w:rPr>
          <w:sz w:val="28"/>
          <w:szCs w:val="28"/>
        </w:rPr>
      </w:pPr>
    </w:p>
    <w:p w14:paraId="16813C51" w14:textId="08E27471" w:rsidR="00556B2F" w:rsidRDefault="00636A8D" w:rsidP="00556B2F">
      <w:pPr>
        <w:pStyle w:val="ae"/>
        <w:widowControl w:val="0"/>
        <w:tabs>
          <w:tab w:val="left" w:pos="1560"/>
        </w:tabs>
        <w:autoSpaceDE w:val="0"/>
        <w:autoSpaceDN w:val="0"/>
        <w:adjustRightInd w:val="0"/>
        <w:spacing w:after="0"/>
        <w:ind w:left="709"/>
        <w:rPr>
          <w:sz w:val="28"/>
          <w:szCs w:val="28"/>
        </w:rPr>
      </w:pPr>
      <w:r>
        <w:rPr>
          <w:sz w:val="28"/>
          <w:szCs w:val="28"/>
        </w:rPr>
        <w:t>Исполнитель</w:t>
      </w:r>
      <w:r w:rsidR="00556B2F">
        <w:rPr>
          <w:sz w:val="28"/>
          <w:szCs w:val="28"/>
        </w:rPr>
        <w:t>:</w:t>
      </w:r>
    </w:p>
    <w:p w14:paraId="3AFD8582" w14:textId="4060B028" w:rsidR="00556B2F" w:rsidRPr="000C3BD5" w:rsidRDefault="00533EDF" w:rsidP="00556B2F">
      <w:pPr>
        <w:pStyle w:val="ae"/>
        <w:widowControl w:val="0"/>
        <w:tabs>
          <w:tab w:val="left" w:pos="1560"/>
        </w:tabs>
        <w:autoSpaceDE w:val="0"/>
        <w:autoSpaceDN w:val="0"/>
        <w:adjustRightInd w:val="0"/>
        <w:spacing w:after="0"/>
        <w:ind w:left="709"/>
        <w:rPr>
          <w:sz w:val="28"/>
          <w:szCs w:val="28"/>
        </w:rPr>
      </w:pPr>
      <w:r>
        <w:rPr>
          <w:sz w:val="28"/>
          <w:szCs w:val="28"/>
        </w:rPr>
        <w:t>___________</w:t>
      </w:r>
      <w:r w:rsidR="00E263B9">
        <w:rPr>
          <w:sz w:val="28"/>
          <w:szCs w:val="28"/>
        </w:rPr>
        <w:t xml:space="preserve"> </w:t>
      </w:r>
      <w:r w:rsidR="00556B2F" w:rsidRPr="00556B2F">
        <w:rPr>
          <w:sz w:val="28"/>
          <w:szCs w:val="28"/>
        </w:rPr>
        <w:t xml:space="preserve">(тел. </w:t>
      </w:r>
      <w:r>
        <w:rPr>
          <w:sz w:val="28"/>
          <w:szCs w:val="28"/>
        </w:rPr>
        <w:t>______</w:t>
      </w:r>
      <w:r w:rsidR="00556B2F" w:rsidRPr="00556B2F">
        <w:rPr>
          <w:sz w:val="28"/>
          <w:szCs w:val="28"/>
        </w:rPr>
        <w:t>, адрес эл. почты:</w:t>
      </w:r>
      <w:r w:rsidR="00E263B9">
        <w:rPr>
          <w:sz w:val="28"/>
          <w:szCs w:val="28"/>
        </w:rPr>
        <w:t xml:space="preserve"> </w:t>
      </w:r>
      <w:r>
        <w:rPr>
          <w:sz w:val="28"/>
          <w:szCs w:val="28"/>
        </w:rPr>
        <w:t>___________</w:t>
      </w:r>
      <w:r w:rsidR="00556B2F" w:rsidRPr="00556B2F">
        <w:rPr>
          <w:sz w:val="28"/>
          <w:szCs w:val="28"/>
        </w:rPr>
        <w:t>);</w:t>
      </w:r>
    </w:p>
    <w:p w14:paraId="19C5AD98" w14:textId="243DD751" w:rsidR="001E5924" w:rsidRPr="000C3BD5" w:rsidRDefault="001E5924" w:rsidP="000C3BD5">
      <w:pPr>
        <w:widowControl w:val="0"/>
        <w:tabs>
          <w:tab w:val="left" w:pos="156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bookmarkEnd w:id="18"/>
    <w:p w14:paraId="4FA17004" w14:textId="77777777" w:rsidR="0048472E" w:rsidRDefault="009C3555" w:rsidP="0048472E">
      <w:pPr>
        <w:pStyle w:val="ae"/>
        <w:numPr>
          <w:ilvl w:val="0"/>
          <w:numId w:val="1"/>
        </w:numPr>
        <w:spacing w:after="0"/>
        <w:ind w:left="0" w:firstLine="0"/>
        <w:jc w:val="center"/>
        <w:rPr>
          <w:b/>
          <w:sz w:val="28"/>
          <w:szCs w:val="28"/>
        </w:rPr>
      </w:pPr>
      <w:r w:rsidRPr="001041E2">
        <w:rPr>
          <w:b/>
          <w:sz w:val="28"/>
          <w:szCs w:val="28"/>
        </w:rPr>
        <w:t>К</w:t>
      </w:r>
      <w:r w:rsidR="0048472E">
        <w:rPr>
          <w:b/>
          <w:sz w:val="28"/>
          <w:szCs w:val="28"/>
        </w:rPr>
        <w:t>онфиденциальность</w:t>
      </w:r>
    </w:p>
    <w:p w14:paraId="7F533472" w14:textId="77777777" w:rsidR="008A1D47" w:rsidRPr="0048472E" w:rsidRDefault="008A1D47" w:rsidP="008A1D47">
      <w:pPr>
        <w:pStyle w:val="ae"/>
        <w:spacing w:after="0"/>
        <w:ind w:left="0"/>
        <w:rPr>
          <w:b/>
          <w:sz w:val="28"/>
          <w:szCs w:val="28"/>
        </w:rPr>
      </w:pPr>
    </w:p>
    <w:p w14:paraId="3610084E" w14:textId="77777777" w:rsidR="001E5924" w:rsidRPr="000C3BD5" w:rsidRDefault="001E5924" w:rsidP="009C3555">
      <w:pPr>
        <w:pStyle w:val="ae"/>
        <w:numPr>
          <w:ilvl w:val="1"/>
          <w:numId w:val="1"/>
        </w:numPr>
        <w:spacing w:after="0"/>
        <w:ind w:left="0" w:firstLine="709"/>
        <w:rPr>
          <w:sz w:val="28"/>
          <w:szCs w:val="28"/>
        </w:rPr>
      </w:pPr>
      <w:r w:rsidRPr="000C3BD5">
        <w:rPr>
          <w:sz w:val="28"/>
          <w:szCs w:val="28"/>
        </w:rPr>
        <w:t>Под термином «Конфиденциальная информация» Стороны понимают информацию, составляющую коммерческую тайну (секрет производства),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 а также иную информацию конфиденциального характера, которая передана в письменной форме, по электронной почте или любым иным способом, и обозначена как Конфиденциальная. Признавая вышесказанное, каждая Сторона обязуется:</w:t>
      </w:r>
    </w:p>
    <w:p w14:paraId="201B5ACD" w14:textId="77777777" w:rsidR="001E5924" w:rsidRPr="000C3BD5" w:rsidRDefault="001E5924" w:rsidP="009C3555">
      <w:pPr>
        <w:pStyle w:val="ae"/>
        <w:numPr>
          <w:ilvl w:val="2"/>
          <w:numId w:val="1"/>
        </w:numPr>
        <w:spacing w:after="0"/>
        <w:ind w:left="0" w:firstLine="709"/>
        <w:rPr>
          <w:sz w:val="28"/>
          <w:szCs w:val="28"/>
        </w:rPr>
      </w:pPr>
      <w:r w:rsidRPr="000C3BD5">
        <w:rPr>
          <w:sz w:val="28"/>
          <w:szCs w:val="28"/>
        </w:rPr>
        <w:t>Обеспечивать конфиденциальность Конфиденциальной информации другой Стороны и обходиться с ней с той степенью заботы, с какой эта Сторона относится к своей Конфиденциальной информации;</w:t>
      </w:r>
    </w:p>
    <w:p w14:paraId="5477225E" w14:textId="77777777" w:rsidR="001E5924" w:rsidRPr="000C3BD5" w:rsidRDefault="001E5924" w:rsidP="009C3555">
      <w:pPr>
        <w:pStyle w:val="ae"/>
        <w:numPr>
          <w:ilvl w:val="2"/>
          <w:numId w:val="1"/>
        </w:numPr>
        <w:spacing w:after="0"/>
        <w:ind w:left="0" w:firstLine="709"/>
        <w:rPr>
          <w:sz w:val="28"/>
          <w:szCs w:val="28"/>
        </w:rPr>
      </w:pPr>
      <w:r w:rsidRPr="000C3BD5">
        <w:rPr>
          <w:sz w:val="28"/>
          <w:szCs w:val="28"/>
        </w:rPr>
        <w:t>Не раскрывать, не копировать, не распространять и не публиковать Конфиденциальную информацию, принадлежащую другой Стороне, а также не предоставлять иным способом доступ к Конфиденциальной информации любым третьим лицам прямо или косвенно.</w:t>
      </w:r>
    </w:p>
    <w:p w14:paraId="796E5D51" w14:textId="77777777" w:rsidR="001E5924" w:rsidRPr="000C3BD5" w:rsidRDefault="001E5924" w:rsidP="009C3555">
      <w:pPr>
        <w:pStyle w:val="ae"/>
        <w:numPr>
          <w:ilvl w:val="1"/>
          <w:numId w:val="1"/>
        </w:numPr>
        <w:spacing w:after="0"/>
        <w:ind w:left="0" w:firstLine="709"/>
        <w:rPr>
          <w:sz w:val="28"/>
          <w:szCs w:val="28"/>
        </w:rPr>
      </w:pPr>
      <w:r w:rsidRPr="000C3BD5">
        <w:rPr>
          <w:sz w:val="28"/>
          <w:szCs w:val="28"/>
        </w:rPr>
        <w:lastRenderedPageBreak/>
        <w:t>Термин «Раскрывающая Сторона» относится к Стороне, раскрывающей Конфиденциальную информацию. Термин «Получающая Сторона» относится к Стороне, получающей Конфиденциальную информацию.</w:t>
      </w:r>
    </w:p>
    <w:p w14:paraId="19FEDF38" w14:textId="77777777" w:rsidR="001E5924" w:rsidRPr="000C3BD5" w:rsidRDefault="001E5924" w:rsidP="009C3555">
      <w:pPr>
        <w:pStyle w:val="ae"/>
        <w:numPr>
          <w:ilvl w:val="1"/>
          <w:numId w:val="1"/>
        </w:numPr>
        <w:spacing w:after="0"/>
        <w:ind w:left="0" w:firstLine="709"/>
        <w:rPr>
          <w:sz w:val="28"/>
          <w:szCs w:val="28"/>
        </w:rPr>
      </w:pPr>
      <w:r w:rsidRPr="000C3BD5">
        <w:rPr>
          <w:sz w:val="28"/>
          <w:szCs w:val="28"/>
        </w:rPr>
        <w:t>Передача Конфиденциальной информации органу государственной власти не считается разглашением Конфиденциальной информации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 До момента передачи Конфиденциальной информации органу государственной власти Получающая Сторона направляет письменное уведомление Раскрывающей Стороне для того, чтобы Стороны, по возможности, смогли совместно изыскать средство защиты и/или определить порядок дальнейшего исполнения настоящего Соглашения. Получающая Сторона обязуется сотрудничать с Раскрывающей Стороной с тем, чтобы требовать от таких органов обеспечения поддержания конфиденциального статуса Конфиденциальной информации. Получающая Сторона обязуется не раскрывать Конфиденциальную информацию в степени большей, чем требуется таким органам.</w:t>
      </w:r>
    </w:p>
    <w:p w14:paraId="61C6254F" w14:textId="77777777" w:rsidR="001E5924" w:rsidRPr="000C3BD5" w:rsidRDefault="001E5924" w:rsidP="009C3555">
      <w:pPr>
        <w:pStyle w:val="ae"/>
        <w:numPr>
          <w:ilvl w:val="1"/>
          <w:numId w:val="1"/>
        </w:numPr>
        <w:spacing w:after="0"/>
        <w:ind w:left="0" w:firstLine="709"/>
        <w:rPr>
          <w:sz w:val="28"/>
          <w:szCs w:val="28"/>
        </w:rPr>
      </w:pPr>
      <w:r w:rsidRPr="000C3BD5">
        <w:rPr>
          <w:sz w:val="28"/>
          <w:szCs w:val="28"/>
        </w:rPr>
        <w:t>Сторона вправе письменно потребовать возврата или уничтожения переданной другой стороне Конфиденциальной информации. В случае направления Стороной указанного письменного требования о возврате или уничтожении Конфиденциальной информации. Сторона, которой направлено такое требование, должна приложить разумные усилия по уничтожению или возврату копии и оригиналов документов, содержащих Конфиденциальную информацию, находящихся у стороны, получившей требование о возврате или уничтожении Конфиденциальной информации, за исключением резервных электронных копий или материалов, созданных Стороной, получившей требование о возврате или уничтожении Конфиденциальной информации, в отношении которых должен соблюдаться режим конфиденциальности в соответствии с настоящим Договором, а также документов, которые должны храниться в соответствии с применимым законодательством.</w:t>
      </w:r>
    </w:p>
    <w:p w14:paraId="099229DC" w14:textId="65076C7C" w:rsidR="001E5924" w:rsidRPr="000C3BD5" w:rsidRDefault="001E5924" w:rsidP="009C3555">
      <w:pPr>
        <w:pStyle w:val="ae"/>
        <w:numPr>
          <w:ilvl w:val="1"/>
          <w:numId w:val="1"/>
        </w:numPr>
        <w:spacing w:after="0"/>
        <w:ind w:left="0" w:firstLine="709"/>
        <w:rPr>
          <w:sz w:val="28"/>
          <w:szCs w:val="28"/>
        </w:rPr>
      </w:pPr>
      <w:r w:rsidRPr="000C3BD5">
        <w:rPr>
          <w:sz w:val="28"/>
          <w:szCs w:val="28"/>
        </w:rPr>
        <w:t xml:space="preserve">Ни одна из Сторон не имеет права без предварительного письменного соглашения другой Стороны раскрыть третьему лицу условия настоящего Договора или любого его Приложения, включая </w:t>
      </w:r>
      <w:r w:rsidR="00636A8D">
        <w:rPr>
          <w:sz w:val="28"/>
          <w:szCs w:val="28"/>
        </w:rPr>
        <w:t>стоимость услуг</w:t>
      </w:r>
      <w:r w:rsidRPr="000C3BD5">
        <w:rPr>
          <w:sz w:val="28"/>
          <w:szCs w:val="28"/>
        </w:rPr>
        <w:t>, за исключением случаев раскрытия Конфиденциальной информации органу государственной власти,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w:t>
      </w:r>
    </w:p>
    <w:p w14:paraId="475C8E73" w14:textId="77777777" w:rsidR="001E5924" w:rsidRPr="000C3BD5" w:rsidRDefault="001E5924" w:rsidP="009C3555">
      <w:pPr>
        <w:pStyle w:val="ae"/>
        <w:numPr>
          <w:ilvl w:val="1"/>
          <w:numId w:val="1"/>
        </w:numPr>
        <w:spacing w:after="0"/>
        <w:ind w:left="0" w:firstLine="709"/>
        <w:rPr>
          <w:sz w:val="28"/>
          <w:szCs w:val="28"/>
        </w:rPr>
      </w:pPr>
      <w:r w:rsidRPr="000C3BD5">
        <w:rPr>
          <w:sz w:val="28"/>
          <w:szCs w:val="28"/>
        </w:rPr>
        <w:t>Каждая Сторона настоящим подтверждает, что несанкционированное раскрытие или использование Конфиденциальной информации другой Стороны может нанести непоправимый вред и существенный ущерб другой Стороне и (или) субъектам персональных данных. Стороны несут безусловную ответственность за действия или бездействие всех сотрудников, приведшие к разглашению Конфиденциальной информации третьим лицам даже в случае их увольнения.</w:t>
      </w:r>
    </w:p>
    <w:p w14:paraId="44D1AE17" w14:textId="1EDAD615" w:rsidR="001E5924" w:rsidRDefault="001E5924" w:rsidP="009C3555">
      <w:pPr>
        <w:pStyle w:val="ae"/>
        <w:numPr>
          <w:ilvl w:val="1"/>
          <w:numId w:val="1"/>
        </w:numPr>
        <w:spacing w:after="0"/>
        <w:ind w:left="0" w:firstLine="709"/>
        <w:rPr>
          <w:sz w:val="28"/>
          <w:szCs w:val="28"/>
        </w:rPr>
      </w:pPr>
      <w:r w:rsidRPr="000C3BD5">
        <w:rPr>
          <w:sz w:val="28"/>
          <w:szCs w:val="28"/>
        </w:rPr>
        <w:lastRenderedPageBreak/>
        <w:t>Положения данного раздела действуют в течение всего срока действия настоящего Договора, а также в течение 2 (двух) лет после его расторжения (прекращения).</w:t>
      </w:r>
    </w:p>
    <w:p w14:paraId="4C539ED2" w14:textId="77777777" w:rsidR="00636A8D" w:rsidRPr="000C3BD5" w:rsidRDefault="00636A8D" w:rsidP="00636A8D">
      <w:pPr>
        <w:pStyle w:val="ae"/>
        <w:spacing w:after="0"/>
        <w:ind w:left="709"/>
        <w:rPr>
          <w:sz w:val="28"/>
          <w:szCs w:val="28"/>
        </w:rPr>
      </w:pPr>
    </w:p>
    <w:p w14:paraId="54C00117" w14:textId="0F37CE8E" w:rsidR="00636A8D" w:rsidRPr="00636A8D" w:rsidRDefault="00636A8D" w:rsidP="00636A8D">
      <w:pPr>
        <w:pStyle w:val="ae"/>
        <w:widowControl w:val="0"/>
        <w:tabs>
          <w:tab w:val="left" w:pos="1418"/>
          <w:tab w:val="left" w:pos="1474"/>
          <w:tab w:val="left" w:pos="1560"/>
        </w:tabs>
        <w:autoSpaceDE w:val="0"/>
        <w:autoSpaceDN w:val="0"/>
        <w:adjustRightInd w:val="0"/>
        <w:ind w:left="465"/>
        <w:jc w:val="center"/>
        <w:rPr>
          <w:b/>
          <w:sz w:val="28"/>
          <w:szCs w:val="28"/>
        </w:rPr>
      </w:pPr>
      <w:r w:rsidRPr="00636A8D">
        <w:rPr>
          <w:b/>
          <w:sz w:val="28"/>
          <w:szCs w:val="28"/>
        </w:rPr>
        <w:t>13. Обеспечение исполнения Договора</w:t>
      </w:r>
    </w:p>
    <w:p w14:paraId="64F6BFE5" w14:textId="33BE2A81" w:rsidR="00636A8D" w:rsidRPr="00636A8D" w:rsidRDefault="00636A8D" w:rsidP="00636A8D">
      <w:pPr>
        <w:spacing w:line="23" w:lineRule="atLeast"/>
        <w:ind w:left="142" w:firstLine="567"/>
        <w:jc w:val="both"/>
        <w:rPr>
          <w:rFonts w:ascii="Times New Roman" w:hAnsi="Times New Roman" w:cs="Times New Roman"/>
          <w:sz w:val="28"/>
          <w:szCs w:val="28"/>
          <w:vertAlign w:val="superscript"/>
        </w:rPr>
      </w:pPr>
      <w:r>
        <w:rPr>
          <w:rFonts w:ascii="Times New Roman" w:hAnsi="Times New Roman" w:cs="Times New Roman"/>
          <w:sz w:val="28"/>
          <w:szCs w:val="28"/>
        </w:rPr>
        <w:t xml:space="preserve">13.1. </w:t>
      </w:r>
      <w:r w:rsidRPr="00636A8D">
        <w:rPr>
          <w:rFonts w:ascii="Times New Roman" w:hAnsi="Times New Roman" w:cs="Times New Roman"/>
          <w:sz w:val="28"/>
          <w:szCs w:val="28"/>
        </w:rPr>
        <w:t xml:space="preserve">Для обеспечения исполнения Договора, </w:t>
      </w:r>
      <w:r>
        <w:rPr>
          <w:rFonts w:ascii="Times New Roman" w:hAnsi="Times New Roman" w:cs="Times New Roman"/>
          <w:sz w:val="28"/>
          <w:szCs w:val="28"/>
        </w:rPr>
        <w:t>Исполнителем</w:t>
      </w:r>
      <w:r w:rsidRPr="00636A8D">
        <w:rPr>
          <w:rFonts w:ascii="Times New Roman" w:hAnsi="Times New Roman" w:cs="Times New Roman"/>
          <w:sz w:val="28"/>
          <w:szCs w:val="28"/>
        </w:rPr>
        <w:t xml:space="preserve"> предоставлена</w:t>
      </w:r>
      <w:r>
        <w:rPr>
          <w:rFonts w:ascii="Times New Roman" w:hAnsi="Times New Roman" w:cs="Times New Roman"/>
          <w:sz w:val="28"/>
          <w:szCs w:val="28"/>
        </w:rPr>
        <w:t xml:space="preserve"> </w:t>
      </w:r>
      <w:r w:rsidRPr="00636A8D">
        <w:rPr>
          <w:rFonts w:ascii="Times New Roman" w:hAnsi="Times New Roman" w:cs="Times New Roman"/>
          <w:sz w:val="28"/>
          <w:szCs w:val="28"/>
        </w:rPr>
        <w:t>безотзывная банковская гарантия или внесены денежные средства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___________ (__________________) рублей __ копейки, что составляет 10 % (десять процентов) от цены Договора.</w:t>
      </w:r>
    </w:p>
    <w:p w14:paraId="692CADA6" w14:textId="2B8A5EB2" w:rsidR="00636A8D" w:rsidRPr="00636A8D" w:rsidRDefault="00636A8D" w:rsidP="00636A8D">
      <w:pPr>
        <w:pStyle w:val="ae"/>
        <w:spacing w:line="23" w:lineRule="atLeast"/>
        <w:ind w:left="142" w:firstLine="567"/>
        <w:rPr>
          <w:sz w:val="28"/>
          <w:szCs w:val="28"/>
        </w:rPr>
      </w:pPr>
      <w:r>
        <w:rPr>
          <w:sz w:val="28"/>
          <w:szCs w:val="28"/>
        </w:rPr>
        <w:t xml:space="preserve">13.2. </w:t>
      </w:r>
      <w:r w:rsidRPr="00636A8D">
        <w:rPr>
          <w:sz w:val="28"/>
          <w:szCs w:val="28"/>
        </w:rPr>
        <w:t xml:space="preserve">Обеспечение исполнения Договора должно обеспечивать выполнение всех обязательств </w:t>
      </w:r>
      <w:r w:rsidR="00C02E34">
        <w:rPr>
          <w:sz w:val="28"/>
          <w:szCs w:val="28"/>
        </w:rPr>
        <w:t>Исполнителя</w:t>
      </w:r>
      <w:r w:rsidRPr="00636A8D">
        <w:rPr>
          <w:sz w:val="28"/>
          <w:szCs w:val="28"/>
        </w:rPr>
        <w:t xml:space="preserve"> по Договору, а также по возмещению убытков и уплате неустоек.</w:t>
      </w:r>
      <w:r w:rsidRPr="00636A8D">
        <w:rPr>
          <w:sz w:val="28"/>
          <w:szCs w:val="28"/>
          <w:vertAlign w:val="superscript"/>
        </w:rPr>
        <w:t xml:space="preserve"> </w:t>
      </w:r>
    </w:p>
    <w:p w14:paraId="720EA400" w14:textId="24AC8C44" w:rsidR="00636A8D" w:rsidRPr="00636A8D" w:rsidRDefault="00636A8D" w:rsidP="00636A8D">
      <w:pPr>
        <w:pStyle w:val="ae"/>
        <w:spacing w:line="23" w:lineRule="atLeast"/>
        <w:ind w:left="142" w:firstLine="567"/>
        <w:rPr>
          <w:sz w:val="28"/>
          <w:szCs w:val="28"/>
        </w:rPr>
      </w:pPr>
      <w:r>
        <w:rPr>
          <w:sz w:val="28"/>
          <w:szCs w:val="28"/>
        </w:rPr>
        <w:t xml:space="preserve">13.3. </w:t>
      </w:r>
      <w:r w:rsidRPr="00636A8D">
        <w:rPr>
          <w:sz w:val="28"/>
          <w:szCs w:val="28"/>
        </w:rPr>
        <w:t xml:space="preserve">В случае если </w:t>
      </w:r>
      <w:r w:rsidR="00C02E34">
        <w:rPr>
          <w:sz w:val="28"/>
          <w:szCs w:val="28"/>
        </w:rPr>
        <w:t>Исполнителем</w:t>
      </w:r>
      <w:r w:rsidRPr="00636A8D">
        <w:rPr>
          <w:sz w:val="28"/>
          <w:szCs w:val="28"/>
        </w:rPr>
        <w:t xml:space="preserve"> в качестве обеспечения исполнения Договора выбрана безотзывная банковская гарантия, данная банковская гарантия должна соответствовать требованиям законодательства РФ и Конкурсной документации.</w:t>
      </w:r>
    </w:p>
    <w:p w14:paraId="36B68704" w14:textId="7B041707" w:rsidR="00636A8D" w:rsidRPr="00636A8D" w:rsidRDefault="00636A8D" w:rsidP="00636A8D">
      <w:pPr>
        <w:pStyle w:val="ae"/>
        <w:spacing w:line="23" w:lineRule="atLeast"/>
        <w:ind w:left="142" w:firstLine="567"/>
        <w:rPr>
          <w:sz w:val="28"/>
          <w:szCs w:val="28"/>
          <w:vertAlign w:val="superscript"/>
        </w:rPr>
      </w:pPr>
      <w:r w:rsidRPr="00636A8D">
        <w:rPr>
          <w:sz w:val="28"/>
          <w:szCs w:val="28"/>
        </w:rPr>
        <w:t xml:space="preserve">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w:t>
      </w:r>
      <w:r w:rsidR="00C02E34" w:rsidRPr="00636A8D">
        <w:rPr>
          <w:sz w:val="28"/>
          <w:szCs w:val="28"/>
        </w:rPr>
        <w:t>гарантией, не</w:t>
      </w:r>
      <w:r w:rsidRPr="00636A8D">
        <w:rPr>
          <w:sz w:val="28"/>
          <w:szCs w:val="28"/>
        </w:rPr>
        <w:t xml:space="preserve"> менее чем на один месяц.</w:t>
      </w:r>
      <w:r w:rsidRPr="00636A8D">
        <w:rPr>
          <w:sz w:val="28"/>
          <w:szCs w:val="28"/>
          <w:vertAlign w:val="superscript"/>
        </w:rPr>
        <w:t xml:space="preserve"> </w:t>
      </w:r>
    </w:p>
    <w:p w14:paraId="13667767" w14:textId="00160CEC" w:rsidR="00636A8D" w:rsidRPr="00636A8D" w:rsidRDefault="00636A8D" w:rsidP="00636A8D">
      <w:pPr>
        <w:pStyle w:val="ae"/>
        <w:spacing w:line="23" w:lineRule="atLeast"/>
        <w:ind w:left="142" w:firstLine="567"/>
        <w:rPr>
          <w:sz w:val="28"/>
          <w:szCs w:val="28"/>
        </w:rPr>
      </w:pPr>
      <w:r>
        <w:rPr>
          <w:sz w:val="28"/>
          <w:szCs w:val="28"/>
        </w:rPr>
        <w:t>13.4.</w:t>
      </w:r>
      <w:r w:rsidRPr="00636A8D">
        <w:rPr>
          <w:sz w:val="28"/>
          <w:szCs w:val="28"/>
        </w:rPr>
        <w:t xml:space="preserve">В ходе исполнения договора </w:t>
      </w:r>
      <w:r w:rsidR="00C02E34">
        <w:rPr>
          <w:sz w:val="28"/>
          <w:szCs w:val="28"/>
        </w:rPr>
        <w:t>Исполнитель</w:t>
      </w:r>
      <w:r w:rsidRPr="00636A8D">
        <w:rPr>
          <w:sz w:val="28"/>
          <w:szCs w:val="28"/>
        </w:rPr>
        <w:t xml:space="preserve">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w:t>
      </w:r>
      <w:r w:rsidRPr="00636A8D">
        <w:rPr>
          <w:sz w:val="28"/>
          <w:szCs w:val="28"/>
          <w:vertAlign w:val="superscript"/>
        </w:rPr>
        <w:t xml:space="preserve"> </w:t>
      </w:r>
    </w:p>
    <w:p w14:paraId="5CFF60D1" w14:textId="0E60D49A" w:rsidR="00636A8D" w:rsidRPr="00636A8D" w:rsidRDefault="00636A8D" w:rsidP="00636A8D">
      <w:pPr>
        <w:pStyle w:val="ae"/>
        <w:spacing w:line="23" w:lineRule="atLeast"/>
        <w:ind w:left="142" w:firstLine="567"/>
        <w:rPr>
          <w:sz w:val="28"/>
          <w:szCs w:val="28"/>
        </w:rPr>
      </w:pPr>
      <w:r>
        <w:rPr>
          <w:sz w:val="28"/>
          <w:szCs w:val="28"/>
        </w:rPr>
        <w:t xml:space="preserve">13.5. </w:t>
      </w:r>
      <w:r w:rsidRPr="00636A8D">
        <w:rPr>
          <w:sz w:val="28"/>
          <w:szCs w:val="28"/>
        </w:rPr>
        <w:t xml:space="preserve">Денежные средства, внесенные в качестве обеспечения исполнения Договора, возвращаются Заказчиком </w:t>
      </w:r>
      <w:r w:rsidR="00C02E34">
        <w:rPr>
          <w:sz w:val="28"/>
          <w:szCs w:val="28"/>
        </w:rPr>
        <w:t>Исполнителю</w:t>
      </w:r>
      <w:r w:rsidRPr="00636A8D">
        <w:rPr>
          <w:sz w:val="28"/>
          <w:szCs w:val="28"/>
        </w:rPr>
        <w:t xml:space="preserve"> на указанные в настоящем Договоре реквизиты, либо на реквизиты, указанные </w:t>
      </w:r>
      <w:r w:rsidR="00C02E34">
        <w:rPr>
          <w:sz w:val="28"/>
          <w:szCs w:val="28"/>
        </w:rPr>
        <w:t>Исполнителем</w:t>
      </w:r>
      <w:r w:rsidRPr="00636A8D">
        <w:rPr>
          <w:sz w:val="28"/>
          <w:szCs w:val="28"/>
        </w:rPr>
        <w:t xml:space="preserve"> в соответствующем обращении, в течение 10 календарных дней с даты исполнения </w:t>
      </w:r>
      <w:r w:rsidR="00C02E34">
        <w:rPr>
          <w:sz w:val="28"/>
          <w:szCs w:val="28"/>
        </w:rPr>
        <w:t>Исполнителем</w:t>
      </w:r>
      <w:r w:rsidRPr="00636A8D">
        <w:rPr>
          <w:sz w:val="28"/>
          <w:szCs w:val="28"/>
        </w:rPr>
        <w:t xml:space="preserve"> обязательств, предусмотренных Договором, либо с даты расторжения Договора, если обеспечение в этом случае подлежит возврату. Обеспечение не подлежит возврату полностью или частично в случае полного неисполнения Договора или частичного неисполнения Договора по вине </w:t>
      </w:r>
      <w:r w:rsidR="00C02E34">
        <w:rPr>
          <w:sz w:val="28"/>
          <w:szCs w:val="28"/>
        </w:rPr>
        <w:t>Исполнителя</w:t>
      </w:r>
      <w:r w:rsidRPr="00636A8D">
        <w:rPr>
          <w:sz w:val="28"/>
          <w:szCs w:val="28"/>
        </w:rPr>
        <w:t>.</w:t>
      </w:r>
      <w:r w:rsidRPr="00636A8D">
        <w:rPr>
          <w:sz w:val="28"/>
          <w:szCs w:val="28"/>
          <w:vertAlign w:val="superscript"/>
        </w:rPr>
        <w:t xml:space="preserve"> </w:t>
      </w:r>
    </w:p>
    <w:p w14:paraId="4C3206D2" w14:textId="0CA8D95D" w:rsidR="00636A8D" w:rsidRPr="00636A8D" w:rsidRDefault="00636A8D" w:rsidP="00636A8D">
      <w:pPr>
        <w:pStyle w:val="ae"/>
        <w:spacing w:line="23" w:lineRule="atLeast"/>
        <w:ind w:left="142" w:firstLine="567"/>
        <w:rPr>
          <w:sz w:val="28"/>
          <w:szCs w:val="28"/>
        </w:rPr>
      </w:pPr>
      <w:r>
        <w:rPr>
          <w:sz w:val="28"/>
          <w:szCs w:val="28"/>
        </w:rPr>
        <w:t xml:space="preserve">13.6. </w:t>
      </w:r>
      <w:r w:rsidRPr="00636A8D">
        <w:rPr>
          <w:sz w:val="28"/>
          <w:szCs w:val="28"/>
        </w:rPr>
        <w:t xml:space="preserve">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w:t>
      </w:r>
      <w:r w:rsidR="00C02E34">
        <w:rPr>
          <w:sz w:val="28"/>
          <w:szCs w:val="28"/>
        </w:rPr>
        <w:t>Исполнитель</w:t>
      </w:r>
      <w:r w:rsidRPr="00636A8D">
        <w:rPr>
          <w:sz w:val="28"/>
          <w:szCs w:val="28"/>
        </w:rPr>
        <w:t xml:space="preserve"> обязан предоставить новое обеспечение исполнения договора не позднее одного месяца со дня надлежащего уведомления Заказчиком </w:t>
      </w:r>
      <w:r w:rsidR="00C02E34">
        <w:rPr>
          <w:sz w:val="28"/>
          <w:szCs w:val="28"/>
        </w:rPr>
        <w:t>Исполнителя</w:t>
      </w:r>
      <w:r w:rsidRPr="00636A8D">
        <w:rPr>
          <w:sz w:val="28"/>
          <w:szCs w:val="28"/>
        </w:rPr>
        <w:t xml:space="preserve"> о необходимости предоставить соответствующее обеспечение. За </w:t>
      </w:r>
      <w:r w:rsidRPr="00636A8D">
        <w:rPr>
          <w:sz w:val="28"/>
          <w:szCs w:val="28"/>
        </w:rPr>
        <w:lastRenderedPageBreak/>
        <w:t xml:space="preserve">каждый день просрочки исполнения </w:t>
      </w:r>
      <w:r w:rsidR="00C02E34">
        <w:rPr>
          <w:sz w:val="28"/>
          <w:szCs w:val="28"/>
        </w:rPr>
        <w:t>Исполнителем</w:t>
      </w:r>
      <w:r w:rsidRPr="00636A8D">
        <w:rPr>
          <w:sz w:val="28"/>
          <w:szCs w:val="28"/>
        </w:rPr>
        <w:t xml:space="preserve"> обязательства, предусмотренного настоящим пунктом, начисляется пеня в размере, определённом в порядке, установленном в соответствии с разделом </w:t>
      </w:r>
      <w:r w:rsidR="00C02E34">
        <w:rPr>
          <w:sz w:val="28"/>
          <w:szCs w:val="28"/>
        </w:rPr>
        <w:t>6</w:t>
      </w:r>
      <w:r w:rsidRPr="00636A8D">
        <w:rPr>
          <w:sz w:val="28"/>
          <w:szCs w:val="28"/>
        </w:rPr>
        <w:t xml:space="preserve"> Договора.</w:t>
      </w:r>
      <w:r w:rsidRPr="00636A8D">
        <w:rPr>
          <w:sz w:val="28"/>
          <w:szCs w:val="28"/>
          <w:vertAlign w:val="superscript"/>
        </w:rPr>
        <w:t xml:space="preserve"> </w:t>
      </w:r>
    </w:p>
    <w:p w14:paraId="363C7869" w14:textId="58856CFA" w:rsidR="00636A8D" w:rsidRPr="00636A8D" w:rsidRDefault="00636A8D" w:rsidP="00636A8D">
      <w:pPr>
        <w:pStyle w:val="ae"/>
        <w:spacing w:line="23" w:lineRule="atLeast"/>
        <w:ind w:left="142" w:firstLine="567"/>
        <w:rPr>
          <w:sz w:val="28"/>
          <w:szCs w:val="28"/>
        </w:rPr>
      </w:pPr>
      <w:r>
        <w:rPr>
          <w:sz w:val="28"/>
          <w:szCs w:val="28"/>
        </w:rPr>
        <w:t xml:space="preserve">13.7. </w:t>
      </w:r>
      <w:r w:rsidRPr="00636A8D">
        <w:rPr>
          <w:sz w:val="28"/>
          <w:szCs w:val="28"/>
        </w:rPr>
        <w:t xml:space="preserve">В случае начисления </w:t>
      </w:r>
      <w:r w:rsidR="00C02E34">
        <w:rPr>
          <w:sz w:val="28"/>
          <w:szCs w:val="28"/>
        </w:rPr>
        <w:t>Исполнителю</w:t>
      </w:r>
      <w:r w:rsidRPr="00636A8D">
        <w:rPr>
          <w:sz w:val="28"/>
          <w:szCs w:val="28"/>
        </w:rPr>
        <w:t xml:space="preserve"> неустойки (штрафа, пени), обеспечение исполнения Договора, внесённое денежными средствами, может быть удержано Заказчиком в счёт начисленной </w:t>
      </w:r>
      <w:r w:rsidR="00C02E34">
        <w:rPr>
          <w:sz w:val="28"/>
          <w:szCs w:val="28"/>
        </w:rPr>
        <w:t>Исполнителю</w:t>
      </w:r>
      <w:r w:rsidRPr="00636A8D">
        <w:rPr>
          <w:sz w:val="28"/>
          <w:szCs w:val="28"/>
        </w:rPr>
        <w:t xml:space="preserve"> неустойки (штрафа, пени).</w:t>
      </w:r>
    </w:p>
    <w:p w14:paraId="3B1079CE" w14:textId="26EC1175" w:rsidR="0048472E" w:rsidRPr="00726EE9" w:rsidRDefault="00C02E34" w:rsidP="00C02E34">
      <w:pPr>
        <w:widowControl w:val="0"/>
        <w:autoSpaceDE w:val="0"/>
        <w:autoSpaceDN w:val="0"/>
        <w:adjustRightInd w:val="0"/>
        <w:spacing w:after="0"/>
        <w:jc w:val="center"/>
        <w:outlineLvl w:val="1"/>
        <w:rPr>
          <w:rFonts w:ascii="Times New Roman" w:hAnsi="Times New Roman" w:cs="Times New Roman"/>
          <w:b/>
          <w:sz w:val="28"/>
          <w:szCs w:val="28"/>
        </w:rPr>
      </w:pPr>
      <w:r w:rsidRPr="00726EE9">
        <w:rPr>
          <w:rFonts w:ascii="Times New Roman" w:hAnsi="Times New Roman" w:cs="Times New Roman"/>
          <w:b/>
          <w:sz w:val="28"/>
          <w:szCs w:val="28"/>
        </w:rPr>
        <w:t>14.</w:t>
      </w:r>
      <w:r w:rsidR="0048472E" w:rsidRPr="00726EE9">
        <w:rPr>
          <w:rFonts w:ascii="Times New Roman" w:hAnsi="Times New Roman" w:cs="Times New Roman"/>
          <w:b/>
          <w:sz w:val="28"/>
          <w:szCs w:val="28"/>
        </w:rPr>
        <w:t xml:space="preserve">Прочие условия </w:t>
      </w:r>
    </w:p>
    <w:p w14:paraId="021D9853" w14:textId="77777777" w:rsidR="008A1D47" w:rsidRPr="0048472E" w:rsidRDefault="008A1D47" w:rsidP="008A1D47">
      <w:pPr>
        <w:pStyle w:val="ae"/>
        <w:widowControl w:val="0"/>
        <w:autoSpaceDE w:val="0"/>
        <w:autoSpaceDN w:val="0"/>
        <w:adjustRightInd w:val="0"/>
        <w:spacing w:after="0"/>
        <w:ind w:left="0"/>
        <w:outlineLvl w:val="1"/>
        <w:rPr>
          <w:b/>
          <w:sz w:val="28"/>
          <w:szCs w:val="28"/>
        </w:rPr>
      </w:pPr>
    </w:p>
    <w:p w14:paraId="44695C61" w14:textId="4DC22F30" w:rsidR="00853F39" w:rsidRPr="00C02E34" w:rsidRDefault="00C02E34" w:rsidP="00C02E34">
      <w:pPr>
        <w:pStyle w:val="ae"/>
        <w:widowControl w:val="0"/>
        <w:numPr>
          <w:ilvl w:val="1"/>
          <w:numId w:val="26"/>
        </w:numPr>
        <w:suppressAutoHyphens/>
        <w:autoSpaceDE w:val="0"/>
        <w:spacing w:after="0"/>
        <w:ind w:left="142" w:firstLine="709"/>
        <w:rPr>
          <w:sz w:val="28"/>
          <w:szCs w:val="28"/>
          <w:lang w:eastAsia="ar-SA"/>
        </w:rPr>
      </w:pPr>
      <w:bookmarkStart w:id="19" w:name="Par855"/>
      <w:bookmarkEnd w:id="17"/>
      <w:bookmarkEnd w:id="19"/>
      <w:r>
        <w:rPr>
          <w:sz w:val="28"/>
          <w:szCs w:val="28"/>
          <w:lang w:eastAsia="ar-SA"/>
        </w:rPr>
        <w:t xml:space="preserve"> </w:t>
      </w:r>
      <w:r w:rsidR="00853F39" w:rsidRPr="00C02E34">
        <w:rPr>
          <w:sz w:val="28"/>
          <w:szCs w:val="28"/>
          <w:lang w:eastAsia="ar-SA"/>
        </w:rPr>
        <w:t>В случае изменения организационно-правовой формы, адреса, банковских и иных реквизитов</w:t>
      </w:r>
      <w:r>
        <w:rPr>
          <w:sz w:val="28"/>
          <w:szCs w:val="28"/>
          <w:lang w:eastAsia="ar-SA"/>
        </w:rPr>
        <w:t>,</w:t>
      </w:r>
      <w:r w:rsidR="00853F39" w:rsidRPr="00C02E34">
        <w:rPr>
          <w:sz w:val="28"/>
          <w:szCs w:val="28"/>
          <w:lang w:eastAsia="ar-SA"/>
        </w:rPr>
        <w:t xml:space="preserve"> Стороны незамедлительно извещают друг друга о возникших изменениях и вносят соответствующие изменения в настоящий Договор. Об изменении банковских реквизитов стороны уведомляют друг друга информационным письмом, заверенным подписью руководителя и печатью той из Сторон, чьи реквизиты подлежат изменению, без внесения изменений в настоящий Договор.</w:t>
      </w:r>
    </w:p>
    <w:p w14:paraId="1909BFDF" w14:textId="04447EAF" w:rsidR="00853F39" w:rsidRPr="000C3BD5" w:rsidRDefault="00853F39" w:rsidP="00C02E34">
      <w:pPr>
        <w:pStyle w:val="ae"/>
        <w:widowControl w:val="0"/>
        <w:numPr>
          <w:ilvl w:val="1"/>
          <w:numId w:val="26"/>
        </w:numPr>
        <w:suppressAutoHyphens/>
        <w:autoSpaceDE w:val="0"/>
        <w:spacing w:after="0"/>
        <w:ind w:left="142" w:firstLine="709"/>
        <w:rPr>
          <w:sz w:val="28"/>
          <w:szCs w:val="28"/>
          <w:lang w:eastAsia="ar-SA"/>
        </w:rPr>
      </w:pPr>
      <w:r w:rsidRPr="000C3BD5">
        <w:rPr>
          <w:sz w:val="28"/>
          <w:szCs w:val="28"/>
          <w:lang w:eastAsia="ar-SA"/>
        </w:rPr>
        <w:t xml:space="preserve">Подписанием настоящего Договора </w:t>
      </w:r>
      <w:r w:rsidR="00636A8D">
        <w:rPr>
          <w:sz w:val="28"/>
          <w:szCs w:val="28"/>
          <w:lang w:eastAsia="ar-SA"/>
        </w:rPr>
        <w:t>Исполнитель</w:t>
      </w:r>
      <w:r w:rsidR="007D4535" w:rsidRPr="000C3BD5">
        <w:rPr>
          <w:sz w:val="28"/>
          <w:szCs w:val="28"/>
          <w:lang w:eastAsia="ar-SA"/>
        </w:rPr>
        <w:t xml:space="preserve"> </w:t>
      </w:r>
      <w:r w:rsidRPr="000C3BD5">
        <w:rPr>
          <w:sz w:val="28"/>
          <w:szCs w:val="28"/>
          <w:lang w:eastAsia="ar-SA"/>
        </w:rPr>
        <w:t>подтверждает, что обладает всеми полномочиями для заключения настоящего Договора и исполнения обязательств, принимаемых на себя по настоящему Договору, полномочия его единоличного исполнительного органа в отношении заключения настоящего Договора Уставом либо иными документами и/или решениями органов управления, не ограничены, основания для признания настоящего Договора недействительным, в том числе по причине ограничения полномочий, отсутствуют.</w:t>
      </w:r>
    </w:p>
    <w:p w14:paraId="26129532" w14:textId="77777777" w:rsidR="00853F39" w:rsidRPr="000C3BD5" w:rsidRDefault="00853F39" w:rsidP="00C02E34">
      <w:pPr>
        <w:pStyle w:val="ae"/>
        <w:widowControl w:val="0"/>
        <w:numPr>
          <w:ilvl w:val="1"/>
          <w:numId w:val="26"/>
        </w:numPr>
        <w:suppressAutoHyphens/>
        <w:autoSpaceDE w:val="0"/>
        <w:spacing w:after="0"/>
        <w:ind w:left="0" w:firstLine="709"/>
        <w:rPr>
          <w:sz w:val="28"/>
          <w:szCs w:val="28"/>
          <w:lang w:eastAsia="ar-SA"/>
        </w:rPr>
      </w:pPr>
      <w:r w:rsidRPr="000C3BD5">
        <w:rPr>
          <w:sz w:val="28"/>
          <w:szCs w:val="28"/>
          <w:lang w:eastAsia="ar-SA"/>
        </w:rPr>
        <w:t>Настоящий Договор составлен в двух экземплярах, имеющих одинаковую юридическую силу, по одному экземпляру для каждой из Сторон.</w:t>
      </w:r>
    </w:p>
    <w:p w14:paraId="31F26812" w14:textId="77777777" w:rsidR="00853F39" w:rsidRPr="000C3BD5" w:rsidRDefault="00853F39" w:rsidP="009C3555">
      <w:pPr>
        <w:pStyle w:val="ae"/>
        <w:widowControl w:val="0"/>
        <w:suppressAutoHyphens/>
        <w:autoSpaceDE w:val="0"/>
        <w:spacing w:after="0"/>
        <w:ind w:left="0" w:firstLine="709"/>
        <w:rPr>
          <w:sz w:val="28"/>
          <w:szCs w:val="28"/>
          <w:lang w:eastAsia="ar-SA"/>
        </w:rPr>
      </w:pPr>
      <w:r w:rsidRPr="000C3BD5">
        <w:rPr>
          <w:sz w:val="28"/>
          <w:szCs w:val="28"/>
          <w:lang w:eastAsia="ar-SA"/>
        </w:rPr>
        <w:t>Любые дополнения и изменения настоящего Договора действительны лишь в случае, если они оформлены в письменной форме, подписаны обеими Сторонами и или их уполномоченными представителями, заверены печатями Сторон.</w:t>
      </w:r>
    </w:p>
    <w:p w14:paraId="3B8F4A43" w14:textId="77777777" w:rsidR="00853F39" w:rsidRPr="000C3BD5" w:rsidRDefault="00853F39" w:rsidP="00C02E34">
      <w:pPr>
        <w:pStyle w:val="ae"/>
        <w:widowControl w:val="0"/>
        <w:numPr>
          <w:ilvl w:val="1"/>
          <w:numId w:val="26"/>
        </w:numPr>
        <w:suppressAutoHyphens/>
        <w:autoSpaceDE w:val="0"/>
        <w:spacing w:after="0"/>
        <w:ind w:left="0" w:firstLine="709"/>
        <w:rPr>
          <w:sz w:val="28"/>
          <w:szCs w:val="28"/>
          <w:lang w:eastAsia="ar-SA"/>
        </w:rPr>
      </w:pPr>
      <w:r w:rsidRPr="000C3BD5">
        <w:rPr>
          <w:sz w:val="28"/>
          <w:szCs w:val="28"/>
          <w:lang w:eastAsia="ar-SA"/>
        </w:rPr>
        <w:t>Стороны дают согласие на осуществление главным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0320D060" w14:textId="77777777" w:rsidR="00853F39" w:rsidRPr="000C3BD5" w:rsidRDefault="00853F39" w:rsidP="00C02E34">
      <w:pPr>
        <w:pStyle w:val="ae"/>
        <w:widowControl w:val="0"/>
        <w:numPr>
          <w:ilvl w:val="1"/>
          <w:numId w:val="26"/>
        </w:numPr>
        <w:suppressAutoHyphens/>
        <w:autoSpaceDE w:val="0"/>
        <w:spacing w:after="0"/>
        <w:ind w:left="0" w:firstLine="709"/>
        <w:rPr>
          <w:sz w:val="28"/>
          <w:szCs w:val="28"/>
          <w:lang w:eastAsia="ar-SA"/>
        </w:rPr>
      </w:pPr>
      <w:r w:rsidRPr="000C3BD5">
        <w:rPr>
          <w:sz w:val="28"/>
          <w:szCs w:val="28"/>
          <w:lang w:eastAsia="ar-SA"/>
        </w:rPr>
        <w:t>Если какие-либо условия в Приложениях к настоящему Договору противоречат положениям настоящего Договора, то условия Приложений являются приоритетными.</w:t>
      </w:r>
    </w:p>
    <w:p w14:paraId="1CE692CC" w14:textId="77777777" w:rsidR="008A1D47" w:rsidRPr="008A1D47" w:rsidRDefault="00853F39" w:rsidP="00C02E34">
      <w:pPr>
        <w:pStyle w:val="ae"/>
        <w:widowControl w:val="0"/>
        <w:numPr>
          <w:ilvl w:val="1"/>
          <w:numId w:val="26"/>
        </w:numPr>
        <w:suppressAutoHyphens/>
        <w:autoSpaceDE w:val="0"/>
        <w:spacing w:after="0"/>
        <w:ind w:left="0" w:firstLine="709"/>
        <w:rPr>
          <w:sz w:val="28"/>
          <w:szCs w:val="28"/>
          <w:lang w:eastAsia="ar-SA"/>
        </w:rPr>
      </w:pPr>
      <w:r w:rsidRPr="008A1D47">
        <w:rPr>
          <w:sz w:val="28"/>
          <w:szCs w:val="28"/>
          <w:lang w:eastAsia="ar-SA"/>
        </w:rPr>
        <w:t>Во всем остальном, не предусмотренном настоящим Договором, Стороны будут руководствоваться действующим законодательством Российской Федерации.</w:t>
      </w:r>
    </w:p>
    <w:p w14:paraId="549A5E1F" w14:textId="77777777" w:rsidR="00853F39" w:rsidRPr="000C3BD5" w:rsidRDefault="00853F39" w:rsidP="00C02E34">
      <w:pPr>
        <w:pStyle w:val="ae"/>
        <w:widowControl w:val="0"/>
        <w:numPr>
          <w:ilvl w:val="1"/>
          <w:numId w:val="26"/>
        </w:numPr>
        <w:suppressAutoHyphens/>
        <w:autoSpaceDE w:val="0"/>
        <w:spacing w:after="0"/>
        <w:ind w:left="0" w:firstLine="709"/>
        <w:rPr>
          <w:sz w:val="28"/>
          <w:szCs w:val="28"/>
          <w:lang w:eastAsia="ar-SA"/>
        </w:rPr>
      </w:pPr>
      <w:bookmarkStart w:id="20" w:name="_Hlk79068958"/>
      <w:r w:rsidRPr="000C3BD5">
        <w:rPr>
          <w:sz w:val="28"/>
          <w:szCs w:val="28"/>
          <w:lang w:eastAsia="ar-SA"/>
        </w:rPr>
        <w:t xml:space="preserve">Неотъемлемой частью Договора является: </w:t>
      </w:r>
    </w:p>
    <w:p w14:paraId="4119BD14" w14:textId="77777777" w:rsidR="0089523B" w:rsidRPr="000C3BD5" w:rsidRDefault="0089523B" w:rsidP="009C3555">
      <w:pPr>
        <w:pStyle w:val="ae"/>
        <w:widowControl w:val="0"/>
        <w:tabs>
          <w:tab w:val="left" w:pos="1276"/>
        </w:tabs>
        <w:suppressAutoHyphens/>
        <w:autoSpaceDE w:val="0"/>
        <w:spacing w:after="0"/>
        <w:ind w:left="0" w:firstLine="709"/>
        <w:contextualSpacing/>
        <w:rPr>
          <w:sz w:val="28"/>
          <w:szCs w:val="28"/>
          <w:lang w:eastAsia="ar-SA"/>
        </w:rPr>
      </w:pPr>
      <w:r w:rsidRPr="000C3BD5">
        <w:rPr>
          <w:sz w:val="28"/>
          <w:szCs w:val="28"/>
          <w:lang w:eastAsia="ar-SA"/>
        </w:rPr>
        <w:t>Приложение №</w:t>
      </w:r>
      <w:r w:rsidR="003121EA" w:rsidRPr="000C3BD5">
        <w:rPr>
          <w:sz w:val="28"/>
          <w:szCs w:val="28"/>
          <w:lang w:eastAsia="ar-SA"/>
        </w:rPr>
        <w:t xml:space="preserve"> </w:t>
      </w:r>
      <w:r w:rsidRPr="000C3BD5">
        <w:rPr>
          <w:sz w:val="28"/>
          <w:szCs w:val="28"/>
          <w:lang w:eastAsia="ar-SA"/>
        </w:rPr>
        <w:t>1 «</w:t>
      </w:r>
      <w:r w:rsidRPr="000C3BD5">
        <w:rPr>
          <w:color w:val="000000"/>
          <w:spacing w:val="-1"/>
          <w:sz w:val="28"/>
          <w:szCs w:val="28"/>
        </w:rPr>
        <w:t>Техническое задание</w:t>
      </w:r>
      <w:r w:rsidRPr="000C3BD5">
        <w:rPr>
          <w:sz w:val="28"/>
          <w:szCs w:val="28"/>
          <w:lang w:eastAsia="ar-SA"/>
        </w:rPr>
        <w:t>»;</w:t>
      </w:r>
      <w:bookmarkEnd w:id="20"/>
    </w:p>
    <w:p w14:paraId="6A45BD4C" w14:textId="39F64E5E" w:rsidR="0089523B" w:rsidRDefault="0089523B" w:rsidP="008A1D47">
      <w:pPr>
        <w:pStyle w:val="ae"/>
        <w:widowControl w:val="0"/>
        <w:tabs>
          <w:tab w:val="left" w:pos="1276"/>
        </w:tabs>
        <w:suppressAutoHyphens/>
        <w:autoSpaceDE w:val="0"/>
        <w:spacing w:after="0"/>
        <w:ind w:left="0" w:firstLine="709"/>
        <w:contextualSpacing/>
        <w:rPr>
          <w:sz w:val="28"/>
          <w:szCs w:val="28"/>
          <w:lang w:eastAsia="ar-SA"/>
        </w:rPr>
      </w:pPr>
      <w:r w:rsidRPr="000C3BD5">
        <w:rPr>
          <w:sz w:val="28"/>
          <w:szCs w:val="28"/>
          <w:lang w:eastAsia="ar-SA"/>
        </w:rPr>
        <w:lastRenderedPageBreak/>
        <w:t>Приложение №</w:t>
      </w:r>
      <w:r w:rsidR="003121EA" w:rsidRPr="000C3BD5">
        <w:rPr>
          <w:sz w:val="28"/>
          <w:szCs w:val="28"/>
          <w:lang w:eastAsia="ar-SA"/>
        </w:rPr>
        <w:t xml:space="preserve"> 2</w:t>
      </w:r>
      <w:r w:rsidR="00EC0685" w:rsidRPr="000C3BD5">
        <w:rPr>
          <w:sz w:val="28"/>
          <w:szCs w:val="28"/>
          <w:lang w:eastAsia="ar-SA"/>
        </w:rPr>
        <w:t xml:space="preserve"> </w:t>
      </w:r>
      <w:r w:rsidR="007D3F99">
        <w:rPr>
          <w:sz w:val="28"/>
          <w:szCs w:val="28"/>
          <w:lang w:eastAsia="ar-SA"/>
        </w:rPr>
        <w:t>«Спецификация»;</w:t>
      </w:r>
    </w:p>
    <w:p w14:paraId="27CF1FA5" w14:textId="392948FC" w:rsidR="000B2658" w:rsidRDefault="000B2658" w:rsidP="008A1D47">
      <w:pPr>
        <w:pStyle w:val="ae"/>
        <w:widowControl w:val="0"/>
        <w:tabs>
          <w:tab w:val="left" w:pos="1276"/>
        </w:tabs>
        <w:suppressAutoHyphens/>
        <w:autoSpaceDE w:val="0"/>
        <w:spacing w:after="0"/>
        <w:ind w:left="0" w:firstLine="709"/>
        <w:contextualSpacing/>
        <w:rPr>
          <w:sz w:val="28"/>
          <w:szCs w:val="28"/>
          <w:lang w:eastAsia="ar-SA"/>
        </w:rPr>
      </w:pPr>
      <w:r>
        <w:rPr>
          <w:sz w:val="28"/>
          <w:szCs w:val="28"/>
          <w:lang w:eastAsia="ar-SA"/>
        </w:rPr>
        <w:t>Приложение № 3 «</w:t>
      </w:r>
      <w:r w:rsidR="007D3F99">
        <w:rPr>
          <w:sz w:val="28"/>
          <w:szCs w:val="28"/>
          <w:lang w:eastAsia="ar-SA"/>
        </w:rPr>
        <w:t>Форма Акта приема-передачи услуг</w:t>
      </w:r>
      <w:r>
        <w:rPr>
          <w:sz w:val="28"/>
          <w:szCs w:val="28"/>
          <w:lang w:eastAsia="ar-SA"/>
        </w:rPr>
        <w:t>».</w:t>
      </w:r>
    </w:p>
    <w:p w14:paraId="421CC9BA" w14:textId="77777777" w:rsidR="007D3F99" w:rsidRPr="00C02E34" w:rsidRDefault="007D3F99" w:rsidP="00C02E34">
      <w:pPr>
        <w:widowControl w:val="0"/>
        <w:tabs>
          <w:tab w:val="left" w:pos="1276"/>
        </w:tabs>
        <w:suppressAutoHyphens/>
        <w:autoSpaceDE w:val="0"/>
        <w:spacing w:after="0"/>
        <w:contextualSpacing/>
        <w:rPr>
          <w:sz w:val="28"/>
          <w:szCs w:val="28"/>
          <w:lang w:eastAsia="ar-SA"/>
        </w:rPr>
      </w:pPr>
    </w:p>
    <w:p w14:paraId="107C05FF" w14:textId="79E18AD3" w:rsidR="0089523B" w:rsidRPr="000C3BD5" w:rsidRDefault="00335A64" w:rsidP="00335A64">
      <w:pPr>
        <w:widowControl w:val="0"/>
        <w:tabs>
          <w:tab w:val="left" w:pos="3261"/>
        </w:tabs>
        <w:autoSpaceDE w:val="0"/>
        <w:autoSpaceDN w:val="0"/>
        <w:adjustRightInd w:val="0"/>
        <w:spacing w:after="0"/>
        <w:jc w:val="center"/>
        <w:outlineLvl w:val="1"/>
        <w:rPr>
          <w:rFonts w:ascii="Times New Roman" w:eastAsia="Times New Roman" w:hAnsi="Times New Roman" w:cs="Times New Roman"/>
          <w:b/>
          <w:sz w:val="28"/>
          <w:szCs w:val="28"/>
          <w:lang w:eastAsia="ru-RU"/>
        </w:rPr>
      </w:pPr>
      <w:bookmarkStart w:id="21" w:name="Par869"/>
      <w:bookmarkEnd w:id="21"/>
      <w:r>
        <w:rPr>
          <w:rFonts w:ascii="Times New Roman" w:eastAsia="Times New Roman" w:hAnsi="Times New Roman" w:cs="Times New Roman"/>
          <w:b/>
          <w:sz w:val="28"/>
          <w:szCs w:val="28"/>
          <w:lang w:eastAsia="ru-RU"/>
        </w:rPr>
        <w:t>1</w:t>
      </w:r>
      <w:r w:rsidR="00C02E34">
        <w:rPr>
          <w:rFonts w:ascii="Times New Roman" w:eastAsia="Times New Roman" w:hAnsi="Times New Roman" w:cs="Times New Roman"/>
          <w:b/>
          <w:sz w:val="28"/>
          <w:szCs w:val="28"/>
          <w:lang w:eastAsia="ru-RU"/>
        </w:rPr>
        <w:t>5</w:t>
      </w:r>
      <w:r w:rsidR="0089523B" w:rsidRPr="000C3BD5">
        <w:rPr>
          <w:rFonts w:ascii="Times New Roman" w:eastAsia="Times New Roman" w:hAnsi="Times New Roman" w:cs="Times New Roman"/>
          <w:b/>
          <w:sz w:val="28"/>
          <w:szCs w:val="28"/>
          <w:lang w:eastAsia="ru-RU"/>
        </w:rPr>
        <w:t>.</w:t>
      </w:r>
      <w:r w:rsidR="003121EA" w:rsidRPr="000C3BD5">
        <w:rPr>
          <w:rFonts w:ascii="Times New Roman" w:eastAsia="Times New Roman" w:hAnsi="Times New Roman" w:cs="Times New Roman"/>
          <w:b/>
          <w:sz w:val="28"/>
          <w:szCs w:val="28"/>
          <w:lang w:eastAsia="ru-RU"/>
        </w:rPr>
        <w:t xml:space="preserve"> </w:t>
      </w:r>
      <w:r w:rsidR="0089523B" w:rsidRPr="000C3BD5">
        <w:rPr>
          <w:rFonts w:ascii="Times New Roman" w:eastAsia="Times New Roman" w:hAnsi="Times New Roman" w:cs="Times New Roman"/>
          <w:b/>
          <w:sz w:val="28"/>
          <w:szCs w:val="28"/>
          <w:lang w:eastAsia="ru-RU"/>
        </w:rPr>
        <w:t>Адреса, реквизиты и подписи Сторон</w:t>
      </w:r>
    </w:p>
    <w:tbl>
      <w:tblPr>
        <w:tblW w:w="9781" w:type="dxa"/>
        <w:tblLook w:val="01E0" w:firstRow="1" w:lastRow="1" w:firstColumn="1" w:lastColumn="1" w:noHBand="0" w:noVBand="0"/>
      </w:tblPr>
      <w:tblGrid>
        <w:gridCol w:w="5670"/>
        <w:gridCol w:w="4111"/>
      </w:tblGrid>
      <w:tr w:rsidR="002273AE" w:rsidRPr="000C3BD5" w14:paraId="352AE0B4" w14:textId="77777777" w:rsidTr="00A736B7">
        <w:trPr>
          <w:trHeight w:val="9202"/>
        </w:trPr>
        <w:tc>
          <w:tcPr>
            <w:tcW w:w="5670" w:type="dxa"/>
          </w:tcPr>
          <w:p w14:paraId="00FEC502" w14:textId="77777777" w:rsidR="002273AE" w:rsidRPr="000C3BD5" w:rsidRDefault="002273AE" w:rsidP="000C3BD5">
            <w:pPr>
              <w:tabs>
                <w:tab w:val="left" w:pos="708"/>
                <w:tab w:val="left" w:pos="2140"/>
              </w:tabs>
              <w:spacing w:after="0"/>
              <w:jc w:val="both"/>
              <w:rPr>
                <w:rFonts w:ascii="Times New Roman" w:eastAsia="Times New Roman" w:hAnsi="Times New Roman" w:cs="Times New Roman"/>
                <w:bCs/>
                <w:iCs/>
                <w:sz w:val="28"/>
                <w:szCs w:val="28"/>
                <w:lang w:eastAsia="ru-RU"/>
              </w:rPr>
            </w:pPr>
            <w:r w:rsidRPr="000C3BD5">
              <w:rPr>
                <w:rFonts w:ascii="Times New Roman" w:eastAsia="Times New Roman" w:hAnsi="Times New Roman" w:cs="Times New Roman"/>
                <w:bCs/>
                <w:sz w:val="28"/>
                <w:szCs w:val="28"/>
                <w:lang w:eastAsia="ru-RU"/>
              </w:rPr>
              <w:t>ЗАКАЗЧИК:</w:t>
            </w:r>
          </w:p>
          <w:p w14:paraId="48D88823" w14:textId="77777777" w:rsidR="009A4ED8" w:rsidRPr="000C3BD5" w:rsidRDefault="00C1404D" w:rsidP="000C3BD5">
            <w:pPr>
              <w:tabs>
                <w:tab w:val="left" w:pos="708"/>
                <w:tab w:val="left" w:pos="2140"/>
              </w:tabs>
              <w:spacing w:after="0"/>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АНО </w:t>
            </w:r>
            <w:r w:rsidR="009A4ED8" w:rsidRPr="000C3BD5">
              <w:rPr>
                <w:rFonts w:ascii="Times New Roman" w:eastAsia="Times New Roman" w:hAnsi="Times New Roman" w:cs="Times New Roman"/>
                <w:bCs/>
                <w:iCs/>
                <w:sz w:val="28"/>
                <w:szCs w:val="28"/>
                <w:lang w:eastAsia="ru-RU"/>
              </w:rPr>
              <w:t>«Авангард»</w:t>
            </w:r>
          </w:p>
          <w:p w14:paraId="35EB7937" w14:textId="77777777" w:rsidR="000C3BD5" w:rsidRPr="000C3BD5" w:rsidRDefault="000C3BD5" w:rsidP="000C3BD5">
            <w:pPr>
              <w:tabs>
                <w:tab w:val="left" w:pos="708"/>
                <w:tab w:val="left" w:pos="2140"/>
              </w:tabs>
              <w:spacing w:after="0"/>
              <w:jc w:val="both"/>
              <w:rPr>
                <w:rFonts w:ascii="Times New Roman" w:eastAsia="Times New Roman" w:hAnsi="Times New Roman" w:cs="Times New Roman"/>
                <w:bCs/>
                <w:iCs/>
                <w:sz w:val="28"/>
                <w:szCs w:val="28"/>
                <w:lang w:eastAsia="ru-RU"/>
              </w:rPr>
            </w:pPr>
            <w:r w:rsidRPr="000C3BD5">
              <w:rPr>
                <w:rFonts w:ascii="Times New Roman" w:eastAsia="Times New Roman" w:hAnsi="Times New Roman" w:cs="Times New Roman"/>
                <w:bCs/>
                <w:iCs/>
                <w:sz w:val="28"/>
                <w:szCs w:val="28"/>
                <w:lang w:eastAsia="ru-RU"/>
              </w:rPr>
              <w:t>143070, Московская область, город Одинцово, территория Парк Патриот, стр. 9, офис 1</w:t>
            </w:r>
          </w:p>
          <w:p w14:paraId="2595F166" w14:textId="77777777" w:rsidR="000C3BD5" w:rsidRPr="000C3BD5" w:rsidRDefault="000C3BD5" w:rsidP="000C3BD5">
            <w:pPr>
              <w:tabs>
                <w:tab w:val="left" w:pos="708"/>
                <w:tab w:val="left" w:pos="2140"/>
              </w:tabs>
              <w:spacing w:after="0"/>
              <w:jc w:val="both"/>
              <w:rPr>
                <w:rFonts w:ascii="Times New Roman" w:eastAsia="Times New Roman" w:hAnsi="Times New Roman" w:cs="Times New Roman"/>
                <w:bCs/>
                <w:iCs/>
                <w:sz w:val="28"/>
                <w:szCs w:val="28"/>
                <w:lang w:val="en-US" w:eastAsia="ru-RU"/>
              </w:rPr>
            </w:pPr>
            <w:r w:rsidRPr="000C3BD5">
              <w:rPr>
                <w:rFonts w:ascii="Times New Roman" w:eastAsia="Times New Roman" w:hAnsi="Times New Roman" w:cs="Times New Roman"/>
                <w:bCs/>
                <w:iCs/>
                <w:sz w:val="28"/>
                <w:szCs w:val="28"/>
                <w:lang w:eastAsia="ru-RU"/>
              </w:rPr>
              <w:t>Е</w:t>
            </w:r>
            <w:r w:rsidRPr="000C3BD5">
              <w:rPr>
                <w:rFonts w:ascii="Times New Roman" w:eastAsia="Times New Roman" w:hAnsi="Times New Roman" w:cs="Times New Roman"/>
                <w:bCs/>
                <w:iCs/>
                <w:sz w:val="28"/>
                <w:szCs w:val="28"/>
                <w:lang w:val="en-US" w:eastAsia="ru-RU"/>
              </w:rPr>
              <w:t xml:space="preserve">-mail: info@avangardcenter.ru </w:t>
            </w:r>
          </w:p>
          <w:p w14:paraId="045A954C" w14:textId="77777777" w:rsidR="000C3BD5" w:rsidRPr="000C3BD5" w:rsidRDefault="000C3BD5" w:rsidP="000C3BD5">
            <w:pPr>
              <w:tabs>
                <w:tab w:val="left" w:pos="708"/>
                <w:tab w:val="left" w:pos="2140"/>
              </w:tabs>
              <w:spacing w:after="0"/>
              <w:jc w:val="both"/>
              <w:rPr>
                <w:rFonts w:ascii="Times New Roman" w:eastAsia="Times New Roman" w:hAnsi="Times New Roman" w:cs="Times New Roman"/>
                <w:bCs/>
                <w:iCs/>
                <w:sz w:val="28"/>
                <w:szCs w:val="28"/>
                <w:lang w:val="en-US" w:eastAsia="ru-RU"/>
              </w:rPr>
            </w:pPr>
            <w:r w:rsidRPr="000C3BD5">
              <w:rPr>
                <w:rFonts w:ascii="Times New Roman" w:eastAsia="Times New Roman" w:hAnsi="Times New Roman" w:cs="Times New Roman"/>
                <w:bCs/>
                <w:iCs/>
                <w:sz w:val="28"/>
                <w:szCs w:val="28"/>
                <w:lang w:eastAsia="ru-RU"/>
              </w:rPr>
              <w:t>ИНН</w:t>
            </w:r>
            <w:r w:rsidRPr="000C3BD5">
              <w:rPr>
                <w:rFonts w:ascii="Times New Roman" w:eastAsia="Times New Roman" w:hAnsi="Times New Roman" w:cs="Times New Roman"/>
                <w:bCs/>
                <w:iCs/>
                <w:sz w:val="28"/>
                <w:szCs w:val="28"/>
                <w:lang w:val="en-US" w:eastAsia="ru-RU"/>
              </w:rPr>
              <w:t>: 5032317793</w:t>
            </w:r>
          </w:p>
          <w:p w14:paraId="221E43C7" w14:textId="77777777" w:rsidR="000C3BD5" w:rsidRPr="000C3BD5" w:rsidRDefault="000C3BD5" w:rsidP="000C3BD5">
            <w:pPr>
              <w:tabs>
                <w:tab w:val="left" w:pos="708"/>
                <w:tab w:val="left" w:pos="2140"/>
              </w:tabs>
              <w:spacing w:after="0"/>
              <w:jc w:val="both"/>
              <w:rPr>
                <w:rFonts w:ascii="Times New Roman" w:eastAsia="Times New Roman" w:hAnsi="Times New Roman" w:cs="Times New Roman"/>
                <w:bCs/>
                <w:iCs/>
                <w:sz w:val="28"/>
                <w:szCs w:val="28"/>
                <w:lang w:eastAsia="ru-RU"/>
              </w:rPr>
            </w:pPr>
            <w:r w:rsidRPr="000C3BD5">
              <w:rPr>
                <w:rFonts w:ascii="Times New Roman" w:eastAsia="Times New Roman" w:hAnsi="Times New Roman" w:cs="Times New Roman"/>
                <w:bCs/>
                <w:iCs/>
                <w:sz w:val="28"/>
                <w:szCs w:val="28"/>
                <w:lang w:eastAsia="ru-RU"/>
              </w:rPr>
              <w:t>КПП: 503201001</w:t>
            </w:r>
          </w:p>
          <w:p w14:paraId="7E1AE17C" w14:textId="77777777" w:rsidR="000C3BD5" w:rsidRPr="000C3BD5" w:rsidRDefault="000C3BD5" w:rsidP="000C3BD5">
            <w:pPr>
              <w:tabs>
                <w:tab w:val="left" w:pos="708"/>
                <w:tab w:val="left" w:pos="2140"/>
              </w:tabs>
              <w:spacing w:after="0"/>
              <w:jc w:val="both"/>
              <w:rPr>
                <w:rFonts w:ascii="Times New Roman" w:eastAsia="Times New Roman" w:hAnsi="Times New Roman" w:cs="Times New Roman"/>
                <w:bCs/>
                <w:iCs/>
                <w:sz w:val="28"/>
                <w:szCs w:val="28"/>
                <w:lang w:eastAsia="ru-RU"/>
              </w:rPr>
            </w:pPr>
            <w:r w:rsidRPr="000C3BD5">
              <w:rPr>
                <w:rFonts w:ascii="Times New Roman" w:eastAsia="Times New Roman" w:hAnsi="Times New Roman" w:cs="Times New Roman"/>
                <w:bCs/>
                <w:iCs/>
                <w:sz w:val="28"/>
                <w:szCs w:val="28"/>
                <w:lang w:eastAsia="ru-RU"/>
              </w:rPr>
              <w:t>ОГРН: 1205000035250</w:t>
            </w:r>
          </w:p>
          <w:p w14:paraId="68495B17" w14:textId="77777777" w:rsidR="000C3BD5" w:rsidRPr="000C3BD5" w:rsidRDefault="000C3BD5" w:rsidP="000C3BD5">
            <w:pPr>
              <w:tabs>
                <w:tab w:val="left" w:pos="708"/>
                <w:tab w:val="left" w:pos="2140"/>
              </w:tabs>
              <w:spacing w:after="0"/>
              <w:jc w:val="both"/>
              <w:rPr>
                <w:rFonts w:ascii="Times New Roman" w:eastAsia="Times New Roman" w:hAnsi="Times New Roman" w:cs="Times New Roman"/>
                <w:bCs/>
                <w:iCs/>
                <w:sz w:val="28"/>
                <w:szCs w:val="28"/>
                <w:lang w:eastAsia="ru-RU"/>
              </w:rPr>
            </w:pPr>
            <w:r w:rsidRPr="000C3BD5">
              <w:rPr>
                <w:rFonts w:ascii="Times New Roman" w:eastAsia="Times New Roman" w:hAnsi="Times New Roman" w:cs="Times New Roman"/>
                <w:bCs/>
                <w:iCs/>
                <w:sz w:val="28"/>
                <w:szCs w:val="28"/>
                <w:lang w:eastAsia="ru-RU"/>
              </w:rPr>
              <w:t>Банковские реквизиты:</w:t>
            </w:r>
          </w:p>
          <w:p w14:paraId="706B9ED3" w14:textId="77777777" w:rsidR="00937B7C" w:rsidRPr="00A5336C" w:rsidRDefault="00937B7C" w:rsidP="00A5336C">
            <w:pPr>
              <w:tabs>
                <w:tab w:val="left" w:pos="30"/>
                <w:tab w:val="center" w:pos="2231"/>
                <w:tab w:val="left" w:pos="3075"/>
              </w:tabs>
              <w:spacing w:after="0"/>
              <w:rPr>
                <w:rFonts w:ascii="Times New Roman" w:hAnsi="Times New Roman" w:cs="Times New Roman"/>
                <w:sz w:val="28"/>
                <w:szCs w:val="28"/>
              </w:rPr>
            </w:pPr>
            <w:r w:rsidRPr="00A5336C">
              <w:rPr>
                <w:rFonts w:ascii="Times New Roman" w:hAnsi="Times New Roman" w:cs="Times New Roman"/>
                <w:sz w:val="28"/>
                <w:szCs w:val="28"/>
              </w:rPr>
              <w:t>БАНК ГПБ (АО)</w:t>
            </w:r>
          </w:p>
          <w:p w14:paraId="6BB8EE26" w14:textId="77777777" w:rsidR="00937B7C" w:rsidRPr="00A5336C" w:rsidRDefault="00937B7C" w:rsidP="00A5336C">
            <w:pPr>
              <w:tabs>
                <w:tab w:val="left" w:pos="30"/>
                <w:tab w:val="center" w:pos="2231"/>
                <w:tab w:val="left" w:pos="3075"/>
              </w:tabs>
              <w:spacing w:after="0"/>
              <w:rPr>
                <w:rFonts w:ascii="Times New Roman" w:hAnsi="Times New Roman" w:cs="Times New Roman"/>
                <w:sz w:val="28"/>
                <w:szCs w:val="28"/>
              </w:rPr>
            </w:pPr>
            <w:r w:rsidRPr="00A5336C">
              <w:rPr>
                <w:rFonts w:ascii="Times New Roman" w:hAnsi="Times New Roman" w:cs="Times New Roman"/>
                <w:sz w:val="28"/>
                <w:szCs w:val="28"/>
              </w:rPr>
              <w:t>р/счет 40703810900000000401</w:t>
            </w:r>
          </w:p>
          <w:p w14:paraId="30951E6B" w14:textId="77777777" w:rsidR="00937B7C" w:rsidRPr="00A5336C" w:rsidRDefault="00937B7C" w:rsidP="00A5336C">
            <w:pPr>
              <w:tabs>
                <w:tab w:val="left" w:pos="30"/>
                <w:tab w:val="center" w:pos="2231"/>
                <w:tab w:val="left" w:pos="3075"/>
              </w:tabs>
              <w:spacing w:after="0"/>
              <w:rPr>
                <w:rFonts w:ascii="Times New Roman" w:hAnsi="Times New Roman" w:cs="Times New Roman"/>
                <w:sz w:val="28"/>
                <w:szCs w:val="28"/>
              </w:rPr>
            </w:pPr>
            <w:r w:rsidRPr="00A5336C">
              <w:rPr>
                <w:rFonts w:ascii="Times New Roman" w:hAnsi="Times New Roman" w:cs="Times New Roman"/>
                <w:sz w:val="28"/>
                <w:szCs w:val="28"/>
              </w:rPr>
              <w:t>к/счет 30101810200000000823</w:t>
            </w:r>
          </w:p>
          <w:p w14:paraId="63BCB706" w14:textId="77777777" w:rsidR="00937B7C" w:rsidRPr="00A5336C" w:rsidRDefault="00937B7C" w:rsidP="00A5336C">
            <w:pPr>
              <w:tabs>
                <w:tab w:val="left" w:pos="30"/>
                <w:tab w:val="center" w:pos="2231"/>
                <w:tab w:val="left" w:pos="3075"/>
              </w:tabs>
              <w:spacing w:after="0"/>
              <w:rPr>
                <w:rFonts w:ascii="Times New Roman" w:hAnsi="Times New Roman" w:cs="Times New Roman"/>
                <w:sz w:val="28"/>
                <w:szCs w:val="28"/>
              </w:rPr>
            </w:pPr>
            <w:r w:rsidRPr="00A5336C">
              <w:rPr>
                <w:rFonts w:ascii="Times New Roman" w:hAnsi="Times New Roman" w:cs="Times New Roman"/>
                <w:sz w:val="28"/>
                <w:szCs w:val="28"/>
              </w:rPr>
              <w:t xml:space="preserve">БИК 044525823 </w:t>
            </w:r>
          </w:p>
          <w:p w14:paraId="59C65E4F" w14:textId="77777777" w:rsidR="00937B7C" w:rsidRPr="00A5336C" w:rsidRDefault="00937B7C" w:rsidP="00A5336C">
            <w:pPr>
              <w:tabs>
                <w:tab w:val="left" w:pos="30"/>
                <w:tab w:val="center" w:pos="2231"/>
                <w:tab w:val="left" w:pos="3075"/>
              </w:tabs>
              <w:spacing w:after="0"/>
              <w:rPr>
                <w:rFonts w:ascii="Times New Roman" w:hAnsi="Times New Roman" w:cs="Times New Roman"/>
                <w:sz w:val="28"/>
                <w:szCs w:val="28"/>
              </w:rPr>
            </w:pPr>
            <w:r w:rsidRPr="00A5336C">
              <w:rPr>
                <w:rFonts w:ascii="Times New Roman" w:hAnsi="Times New Roman" w:cs="Times New Roman"/>
                <w:sz w:val="28"/>
                <w:szCs w:val="28"/>
              </w:rPr>
              <w:t xml:space="preserve">Департамент финансов города Москвы </w:t>
            </w:r>
          </w:p>
          <w:p w14:paraId="2A1CE394" w14:textId="77777777" w:rsidR="00937B7C" w:rsidRPr="00A5336C" w:rsidRDefault="00937B7C" w:rsidP="00A5336C">
            <w:pPr>
              <w:tabs>
                <w:tab w:val="left" w:pos="30"/>
                <w:tab w:val="center" w:pos="2231"/>
                <w:tab w:val="left" w:pos="3075"/>
              </w:tabs>
              <w:spacing w:after="0"/>
              <w:rPr>
                <w:rFonts w:ascii="Times New Roman" w:hAnsi="Times New Roman" w:cs="Times New Roman"/>
                <w:sz w:val="28"/>
                <w:szCs w:val="28"/>
              </w:rPr>
            </w:pPr>
            <w:r w:rsidRPr="00A5336C">
              <w:rPr>
                <w:rFonts w:ascii="Times New Roman" w:hAnsi="Times New Roman" w:cs="Times New Roman"/>
                <w:sz w:val="28"/>
                <w:szCs w:val="28"/>
              </w:rPr>
              <w:t xml:space="preserve">(АНО «АВАНГАРД» </w:t>
            </w:r>
          </w:p>
          <w:p w14:paraId="3153674E" w14:textId="77777777" w:rsidR="00937B7C" w:rsidRPr="00A5336C" w:rsidRDefault="00937B7C" w:rsidP="00A5336C">
            <w:pPr>
              <w:tabs>
                <w:tab w:val="left" w:pos="30"/>
                <w:tab w:val="center" w:pos="2231"/>
                <w:tab w:val="left" w:pos="3075"/>
              </w:tabs>
              <w:spacing w:after="0"/>
              <w:rPr>
                <w:rFonts w:ascii="Times New Roman" w:hAnsi="Times New Roman" w:cs="Times New Roman"/>
                <w:sz w:val="28"/>
                <w:szCs w:val="28"/>
              </w:rPr>
            </w:pPr>
            <w:r w:rsidRPr="00A5336C">
              <w:rPr>
                <w:rFonts w:ascii="Times New Roman" w:hAnsi="Times New Roman" w:cs="Times New Roman"/>
                <w:sz w:val="28"/>
                <w:szCs w:val="28"/>
              </w:rPr>
              <w:t>л/с 4407565000452650)</w:t>
            </w:r>
          </w:p>
          <w:p w14:paraId="67AEDA33" w14:textId="77777777" w:rsidR="00937B7C" w:rsidRPr="00A5336C" w:rsidRDefault="00937B7C" w:rsidP="00A5336C">
            <w:pPr>
              <w:tabs>
                <w:tab w:val="left" w:pos="30"/>
                <w:tab w:val="center" w:pos="2231"/>
                <w:tab w:val="left" w:pos="3075"/>
              </w:tabs>
              <w:spacing w:after="0"/>
              <w:rPr>
                <w:rFonts w:ascii="Times New Roman" w:hAnsi="Times New Roman" w:cs="Times New Roman"/>
                <w:sz w:val="28"/>
                <w:szCs w:val="28"/>
              </w:rPr>
            </w:pPr>
            <w:r w:rsidRPr="00A5336C">
              <w:rPr>
                <w:rFonts w:ascii="Times New Roman" w:hAnsi="Times New Roman" w:cs="Times New Roman"/>
                <w:sz w:val="28"/>
                <w:szCs w:val="28"/>
              </w:rPr>
              <w:t xml:space="preserve">ГУ БАНКА РОССИИ ПО ЦФО//УФК </w:t>
            </w:r>
          </w:p>
          <w:p w14:paraId="39F5BF94" w14:textId="77777777" w:rsidR="00937B7C" w:rsidRPr="00A5336C" w:rsidRDefault="00937B7C" w:rsidP="00A5336C">
            <w:pPr>
              <w:tabs>
                <w:tab w:val="left" w:pos="30"/>
                <w:tab w:val="center" w:pos="2231"/>
                <w:tab w:val="left" w:pos="3075"/>
              </w:tabs>
              <w:spacing w:after="0"/>
              <w:rPr>
                <w:rFonts w:ascii="Times New Roman" w:hAnsi="Times New Roman" w:cs="Times New Roman"/>
                <w:sz w:val="28"/>
                <w:szCs w:val="28"/>
              </w:rPr>
            </w:pPr>
            <w:r w:rsidRPr="00A5336C">
              <w:rPr>
                <w:rFonts w:ascii="Times New Roman" w:hAnsi="Times New Roman" w:cs="Times New Roman"/>
                <w:sz w:val="28"/>
                <w:szCs w:val="28"/>
              </w:rPr>
              <w:t xml:space="preserve">по </w:t>
            </w:r>
            <w:proofErr w:type="spellStart"/>
            <w:r w:rsidRPr="00A5336C">
              <w:rPr>
                <w:rFonts w:ascii="Times New Roman" w:hAnsi="Times New Roman" w:cs="Times New Roman"/>
                <w:sz w:val="28"/>
                <w:szCs w:val="28"/>
              </w:rPr>
              <w:t>г.Москве</w:t>
            </w:r>
            <w:proofErr w:type="spellEnd"/>
            <w:r w:rsidRPr="00A5336C">
              <w:rPr>
                <w:rFonts w:ascii="Times New Roman" w:hAnsi="Times New Roman" w:cs="Times New Roman"/>
                <w:sz w:val="28"/>
                <w:szCs w:val="28"/>
              </w:rPr>
              <w:t xml:space="preserve"> </w:t>
            </w:r>
            <w:proofErr w:type="spellStart"/>
            <w:r w:rsidRPr="00A5336C">
              <w:rPr>
                <w:rFonts w:ascii="Times New Roman" w:hAnsi="Times New Roman" w:cs="Times New Roman"/>
                <w:sz w:val="28"/>
                <w:szCs w:val="28"/>
              </w:rPr>
              <w:t>г.Москва</w:t>
            </w:r>
            <w:proofErr w:type="spellEnd"/>
          </w:p>
          <w:p w14:paraId="23C35D92" w14:textId="1D5A85D7" w:rsidR="00937B7C" w:rsidRPr="00A5336C" w:rsidRDefault="00937B7C" w:rsidP="00A5336C">
            <w:pPr>
              <w:tabs>
                <w:tab w:val="left" w:pos="30"/>
                <w:tab w:val="center" w:pos="2231"/>
                <w:tab w:val="left" w:pos="3075"/>
              </w:tabs>
              <w:spacing w:after="0"/>
              <w:rPr>
                <w:rFonts w:ascii="Times New Roman" w:hAnsi="Times New Roman" w:cs="Times New Roman"/>
                <w:sz w:val="28"/>
                <w:szCs w:val="28"/>
              </w:rPr>
            </w:pPr>
            <w:r w:rsidRPr="00A5336C">
              <w:rPr>
                <w:rFonts w:ascii="Times New Roman" w:hAnsi="Times New Roman" w:cs="Times New Roman"/>
                <w:sz w:val="28"/>
                <w:szCs w:val="28"/>
              </w:rPr>
              <w:t>р/счет 0322</w:t>
            </w:r>
            <w:r w:rsidR="004F29A6">
              <w:rPr>
                <w:rFonts w:ascii="Times New Roman" w:hAnsi="Times New Roman" w:cs="Times New Roman"/>
                <w:sz w:val="28"/>
                <w:szCs w:val="28"/>
              </w:rPr>
              <w:t>6</w:t>
            </w:r>
            <w:r w:rsidRPr="00A5336C">
              <w:rPr>
                <w:rFonts w:ascii="Times New Roman" w:hAnsi="Times New Roman" w:cs="Times New Roman"/>
                <w:sz w:val="28"/>
                <w:szCs w:val="28"/>
              </w:rPr>
              <w:t>643450000007300</w:t>
            </w:r>
          </w:p>
          <w:p w14:paraId="18E9647C" w14:textId="77777777" w:rsidR="00937B7C" w:rsidRPr="00A5336C" w:rsidRDefault="00937B7C" w:rsidP="00A5336C">
            <w:pPr>
              <w:tabs>
                <w:tab w:val="left" w:pos="30"/>
                <w:tab w:val="center" w:pos="2231"/>
                <w:tab w:val="left" w:pos="3075"/>
              </w:tabs>
              <w:spacing w:after="0"/>
              <w:rPr>
                <w:rFonts w:ascii="Times New Roman" w:hAnsi="Times New Roman" w:cs="Times New Roman"/>
                <w:sz w:val="28"/>
                <w:szCs w:val="28"/>
              </w:rPr>
            </w:pPr>
            <w:r w:rsidRPr="00A5336C">
              <w:rPr>
                <w:rFonts w:ascii="Times New Roman" w:hAnsi="Times New Roman" w:cs="Times New Roman"/>
                <w:sz w:val="28"/>
                <w:szCs w:val="28"/>
              </w:rPr>
              <w:t>к/счет 40102810545370000003</w:t>
            </w:r>
          </w:p>
          <w:p w14:paraId="4CC0B699" w14:textId="3424AE9F" w:rsidR="002273AE" w:rsidRDefault="00937B7C" w:rsidP="008A1D47">
            <w:pPr>
              <w:tabs>
                <w:tab w:val="left" w:pos="30"/>
                <w:tab w:val="center" w:pos="2231"/>
                <w:tab w:val="left" w:pos="3075"/>
              </w:tabs>
              <w:spacing w:after="0"/>
              <w:rPr>
                <w:rFonts w:ascii="Times New Roman" w:hAnsi="Times New Roman" w:cs="Times New Roman"/>
                <w:sz w:val="28"/>
                <w:szCs w:val="28"/>
              </w:rPr>
            </w:pPr>
            <w:r w:rsidRPr="00A5336C">
              <w:rPr>
                <w:rFonts w:ascii="Times New Roman" w:hAnsi="Times New Roman" w:cs="Times New Roman"/>
                <w:sz w:val="28"/>
                <w:szCs w:val="28"/>
              </w:rPr>
              <w:t>БИК 004525988</w:t>
            </w:r>
          </w:p>
          <w:p w14:paraId="31E0E6A3" w14:textId="77777777" w:rsidR="00C60426" w:rsidRPr="005439CD" w:rsidRDefault="00C60426" w:rsidP="00C60426">
            <w:pPr>
              <w:contextualSpacing/>
              <w:rPr>
                <w:rFonts w:ascii="Times New Roman" w:hAnsi="Times New Roman" w:cs="Times New Roman"/>
                <w:sz w:val="28"/>
                <w:szCs w:val="28"/>
              </w:rPr>
            </w:pPr>
            <w:r w:rsidRPr="005439CD">
              <w:rPr>
                <w:rFonts w:ascii="Times New Roman" w:hAnsi="Times New Roman" w:cs="Times New Roman"/>
                <w:sz w:val="28"/>
                <w:szCs w:val="28"/>
              </w:rPr>
              <w:t>БАНК ГПБ (АО)</w:t>
            </w:r>
          </w:p>
          <w:p w14:paraId="1BFCBDC1" w14:textId="77777777" w:rsidR="00C60426" w:rsidRPr="005439CD" w:rsidRDefault="00C60426" w:rsidP="00C60426">
            <w:pPr>
              <w:contextualSpacing/>
              <w:rPr>
                <w:rFonts w:ascii="Times New Roman" w:hAnsi="Times New Roman" w:cs="Times New Roman"/>
                <w:sz w:val="28"/>
                <w:szCs w:val="28"/>
              </w:rPr>
            </w:pPr>
            <w:r w:rsidRPr="005439CD">
              <w:rPr>
                <w:rFonts w:ascii="Times New Roman" w:hAnsi="Times New Roman" w:cs="Times New Roman"/>
                <w:sz w:val="28"/>
                <w:szCs w:val="28"/>
              </w:rPr>
              <w:t>БИК: 044525823</w:t>
            </w:r>
          </w:p>
          <w:p w14:paraId="4A0853FA" w14:textId="77777777" w:rsidR="00C60426" w:rsidRPr="005439CD" w:rsidRDefault="00C60426" w:rsidP="00C60426">
            <w:pPr>
              <w:contextualSpacing/>
              <w:rPr>
                <w:rFonts w:ascii="Times New Roman" w:hAnsi="Times New Roman" w:cs="Times New Roman"/>
                <w:sz w:val="28"/>
                <w:szCs w:val="28"/>
              </w:rPr>
            </w:pPr>
            <w:r w:rsidRPr="005439CD">
              <w:rPr>
                <w:rFonts w:ascii="Times New Roman" w:hAnsi="Times New Roman" w:cs="Times New Roman"/>
                <w:sz w:val="28"/>
                <w:szCs w:val="28"/>
              </w:rPr>
              <w:t>к/с: 30101810200000000823</w:t>
            </w:r>
          </w:p>
          <w:p w14:paraId="3C8A86DF" w14:textId="77777777" w:rsidR="00C60426" w:rsidRPr="00453349" w:rsidRDefault="00C60426" w:rsidP="00C60426">
            <w:pPr>
              <w:contextualSpacing/>
              <w:rPr>
                <w:sz w:val="28"/>
                <w:szCs w:val="28"/>
              </w:rPr>
            </w:pPr>
            <w:r w:rsidRPr="005439CD">
              <w:rPr>
                <w:rFonts w:ascii="Times New Roman" w:hAnsi="Times New Roman" w:cs="Times New Roman"/>
                <w:sz w:val="28"/>
                <w:szCs w:val="28"/>
              </w:rPr>
              <w:t>р/с: 40703810400000000396</w:t>
            </w:r>
          </w:p>
          <w:p w14:paraId="7E4BD4D6" w14:textId="77777777" w:rsidR="00C60426" w:rsidRPr="00682E36" w:rsidRDefault="00C60426" w:rsidP="008A1D47">
            <w:pPr>
              <w:tabs>
                <w:tab w:val="left" w:pos="30"/>
                <w:tab w:val="center" w:pos="2231"/>
                <w:tab w:val="left" w:pos="3075"/>
              </w:tabs>
              <w:spacing w:after="0"/>
              <w:rPr>
                <w:rFonts w:ascii="Times New Roman" w:hAnsi="Times New Roman" w:cs="Times New Roman"/>
                <w:iCs/>
                <w:sz w:val="24"/>
                <w:szCs w:val="24"/>
              </w:rPr>
            </w:pPr>
          </w:p>
          <w:p w14:paraId="1829E559" w14:textId="77777777" w:rsidR="002273AE" w:rsidRPr="000C3BD5" w:rsidRDefault="0001551B" w:rsidP="000C3BD5">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r w:rsidRPr="000C3BD5">
              <w:rPr>
                <w:rFonts w:ascii="Times New Roman" w:eastAsia="Times New Roman" w:hAnsi="Times New Roman" w:cs="Times New Roman"/>
                <w:sz w:val="28"/>
                <w:szCs w:val="28"/>
                <w:lang w:eastAsia="ru-RU"/>
              </w:rPr>
              <w:t>______________ /Д.О. Борисова</w:t>
            </w:r>
            <w:r w:rsidR="002273AE" w:rsidRPr="000C3BD5">
              <w:rPr>
                <w:rFonts w:ascii="Times New Roman" w:eastAsia="Times New Roman" w:hAnsi="Times New Roman" w:cs="Times New Roman"/>
                <w:sz w:val="28"/>
                <w:szCs w:val="28"/>
                <w:lang w:eastAsia="ru-RU"/>
              </w:rPr>
              <w:t>/</w:t>
            </w:r>
          </w:p>
          <w:p w14:paraId="1A50520A" w14:textId="77777777" w:rsidR="002273AE" w:rsidRPr="000C3BD5" w:rsidRDefault="002273AE" w:rsidP="000C3BD5">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r w:rsidRPr="000C3BD5">
              <w:rPr>
                <w:rFonts w:ascii="Times New Roman" w:eastAsia="Times New Roman" w:hAnsi="Times New Roman" w:cs="Times New Roman"/>
                <w:sz w:val="28"/>
                <w:szCs w:val="28"/>
                <w:lang w:eastAsia="ru-RU"/>
              </w:rPr>
              <w:t>М.П.</w:t>
            </w:r>
          </w:p>
        </w:tc>
        <w:tc>
          <w:tcPr>
            <w:tcW w:w="4111" w:type="dxa"/>
          </w:tcPr>
          <w:p w14:paraId="344AA4CA" w14:textId="55CBE201" w:rsidR="000E0EA6" w:rsidRDefault="007D3F99"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ИСПОЛНИТЕЛЬ</w:t>
            </w:r>
            <w:r w:rsidR="000E0EA6">
              <w:rPr>
                <w:rFonts w:ascii="Times New Roman" w:eastAsia="Times New Roman" w:hAnsi="Times New Roman" w:cs="Times New Roman"/>
                <w:sz w:val="28"/>
                <w:szCs w:val="28"/>
                <w:lang w:eastAsia="ru-RU"/>
              </w:rPr>
              <w:t>:</w:t>
            </w:r>
          </w:p>
          <w:p w14:paraId="32E5A032" w14:textId="11FB72C2"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766E2D1A" w14:textId="0213ABB8"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47AF6BC3" w14:textId="71760ED7"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592441A5" w14:textId="360D44F0"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361A6B8D" w14:textId="37530861"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07753354" w14:textId="5787A477"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09BD3E0E" w14:textId="6145300D"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36515750" w14:textId="4CA4A24B"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62F2F20F" w14:textId="38F9409B"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4D304829" w14:textId="5F9BDCFB"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797961D2" w14:textId="70449393"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11DE6278" w14:textId="1B745702" w:rsidR="007D3F99" w:rsidRDefault="007D3F99"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593AB128" w14:textId="3BAB25AC" w:rsidR="007D3F99" w:rsidRDefault="007D3F99"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2FD0FEAB" w14:textId="7FC6AF06" w:rsidR="007D3F99" w:rsidRDefault="007D3F99"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04356F45" w14:textId="10FA67BC" w:rsidR="007D3F99" w:rsidRDefault="007D3F99"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716A5D94" w14:textId="1894DF25" w:rsidR="007D3F99" w:rsidRDefault="007D3F99"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224142F8" w14:textId="3CB2E43C" w:rsidR="007D3F99" w:rsidRDefault="007D3F99"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35EA97DB" w14:textId="03D08008" w:rsidR="007D3F99" w:rsidRDefault="007D3F99"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70CC73B7" w14:textId="6E803840" w:rsidR="007D3F99" w:rsidRDefault="007D3F99"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47FAEA5B" w14:textId="7FFD8FAE" w:rsidR="007D3F99" w:rsidRDefault="007D3F99"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3D7DF242" w14:textId="23C3A51F" w:rsidR="007D3F99" w:rsidRDefault="007D3F99"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23A25341" w14:textId="77777777" w:rsidR="007D3F99" w:rsidRDefault="007D3F99"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3FA90103" w14:textId="0F679499"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13BC5DA5" w14:textId="00751A25"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27789C04" w14:textId="681B0967"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w:t>
            </w:r>
            <w:r w:rsidR="007D3F99">
              <w:rPr>
                <w:rFonts w:ascii="Times New Roman" w:eastAsia="Times New Roman" w:hAnsi="Times New Roman" w:cs="Times New Roman"/>
                <w:sz w:val="28"/>
                <w:szCs w:val="28"/>
                <w:lang w:eastAsia="ru-RU"/>
              </w:rPr>
              <w:t>___________</w:t>
            </w:r>
            <w:r>
              <w:rPr>
                <w:rFonts w:ascii="Times New Roman" w:eastAsia="Times New Roman" w:hAnsi="Times New Roman" w:cs="Times New Roman"/>
                <w:sz w:val="28"/>
                <w:szCs w:val="28"/>
                <w:lang w:eastAsia="ru-RU"/>
              </w:rPr>
              <w:t>/</w:t>
            </w:r>
          </w:p>
          <w:p w14:paraId="22947A77" w14:textId="33C8EB48" w:rsidR="002273AE" w:rsidRPr="000C3BD5" w:rsidRDefault="00386215" w:rsidP="00386215">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М.П.</w:t>
            </w:r>
          </w:p>
        </w:tc>
      </w:tr>
    </w:tbl>
    <w:p w14:paraId="343EB9E3" w14:textId="77777777" w:rsidR="00964484" w:rsidRDefault="00964484" w:rsidP="005458A6">
      <w:pPr>
        <w:pBdr>
          <w:top w:val="nil"/>
          <w:left w:val="nil"/>
          <w:bottom w:val="nil"/>
          <w:right w:val="nil"/>
          <w:between w:val="nil"/>
          <w:bar w:val="nil"/>
        </w:pBdr>
        <w:tabs>
          <w:tab w:val="left" w:pos="993"/>
        </w:tabs>
        <w:jc w:val="right"/>
        <w:rPr>
          <w:rFonts w:ascii="Times New Roman" w:eastAsia="Times New Roman" w:hAnsi="Times New Roman" w:cs="Times New Roman"/>
          <w:color w:val="00000A"/>
          <w:kern w:val="3"/>
          <w:sz w:val="24"/>
          <w:szCs w:val="28"/>
        </w:rPr>
      </w:pPr>
    </w:p>
    <w:p w14:paraId="47527243" w14:textId="77777777" w:rsidR="00964484" w:rsidRDefault="00964484" w:rsidP="005458A6">
      <w:pPr>
        <w:pBdr>
          <w:top w:val="nil"/>
          <w:left w:val="nil"/>
          <w:bottom w:val="nil"/>
          <w:right w:val="nil"/>
          <w:between w:val="nil"/>
          <w:bar w:val="nil"/>
        </w:pBdr>
        <w:tabs>
          <w:tab w:val="left" w:pos="993"/>
        </w:tabs>
        <w:jc w:val="right"/>
        <w:rPr>
          <w:rFonts w:ascii="Times New Roman" w:eastAsia="Times New Roman" w:hAnsi="Times New Roman" w:cs="Times New Roman"/>
          <w:color w:val="00000A"/>
          <w:kern w:val="3"/>
          <w:sz w:val="24"/>
          <w:szCs w:val="28"/>
        </w:rPr>
      </w:pPr>
    </w:p>
    <w:p w14:paraId="459A9B71" w14:textId="2560B8E9" w:rsidR="00964484" w:rsidRDefault="00964484" w:rsidP="005458A6">
      <w:pPr>
        <w:pBdr>
          <w:top w:val="nil"/>
          <w:left w:val="nil"/>
          <w:bottom w:val="nil"/>
          <w:right w:val="nil"/>
          <w:between w:val="nil"/>
          <w:bar w:val="nil"/>
        </w:pBdr>
        <w:tabs>
          <w:tab w:val="left" w:pos="993"/>
        </w:tabs>
        <w:jc w:val="right"/>
        <w:rPr>
          <w:rFonts w:ascii="Times New Roman" w:eastAsia="Times New Roman" w:hAnsi="Times New Roman" w:cs="Times New Roman"/>
          <w:color w:val="00000A"/>
          <w:kern w:val="3"/>
          <w:sz w:val="24"/>
          <w:szCs w:val="28"/>
        </w:rPr>
      </w:pPr>
    </w:p>
    <w:p w14:paraId="0AA28363" w14:textId="77777777" w:rsidR="007D3F99" w:rsidRDefault="007D3F99" w:rsidP="005458A6">
      <w:pPr>
        <w:pBdr>
          <w:top w:val="nil"/>
          <w:left w:val="nil"/>
          <w:bottom w:val="nil"/>
          <w:right w:val="nil"/>
          <w:between w:val="nil"/>
          <w:bar w:val="nil"/>
        </w:pBdr>
        <w:tabs>
          <w:tab w:val="left" w:pos="993"/>
        </w:tabs>
        <w:jc w:val="right"/>
        <w:rPr>
          <w:rFonts w:ascii="Times New Roman" w:eastAsia="Times New Roman" w:hAnsi="Times New Roman" w:cs="Times New Roman"/>
          <w:color w:val="00000A"/>
          <w:kern w:val="3"/>
          <w:sz w:val="24"/>
          <w:szCs w:val="28"/>
        </w:rPr>
      </w:pPr>
    </w:p>
    <w:p w14:paraId="5007BD0F" w14:textId="77777777" w:rsidR="00964484" w:rsidRDefault="00964484" w:rsidP="005458A6">
      <w:pPr>
        <w:pBdr>
          <w:top w:val="nil"/>
          <w:left w:val="nil"/>
          <w:bottom w:val="nil"/>
          <w:right w:val="nil"/>
          <w:between w:val="nil"/>
          <w:bar w:val="nil"/>
        </w:pBdr>
        <w:tabs>
          <w:tab w:val="left" w:pos="993"/>
        </w:tabs>
        <w:jc w:val="right"/>
        <w:rPr>
          <w:rFonts w:ascii="Times New Roman" w:eastAsia="Times New Roman" w:hAnsi="Times New Roman" w:cs="Times New Roman"/>
          <w:color w:val="00000A"/>
          <w:kern w:val="3"/>
          <w:sz w:val="24"/>
          <w:szCs w:val="28"/>
        </w:rPr>
      </w:pPr>
    </w:p>
    <w:p w14:paraId="4F286341" w14:textId="17DE0A22" w:rsidR="005458A6" w:rsidRDefault="007D3F99" w:rsidP="005458A6">
      <w:pPr>
        <w:pBdr>
          <w:top w:val="nil"/>
          <w:left w:val="nil"/>
          <w:bottom w:val="nil"/>
          <w:right w:val="nil"/>
          <w:between w:val="nil"/>
          <w:bar w:val="nil"/>
        </w:pBdr>
        <w:tabs>
          <w:tab w:val="left" w:pos="993"/>
        </w:tabs>
        <w:jc w:val="right"/>
        <w:rPr>
          <w:rFonts w:ascii="Times New Roman" w:eastAsia="Times New Roman" w:hAnsi="Times New Roman" w:cs="Times New Roman"/>
          <w:color w:val="00000A"/>
          <w:kern w:val="3"/>
          <w:sz w:val="24"/>
          <w:szCs w:val="28"/>
        </w:rPr>
      </w:pPr>
      <w:r>
        <w:rPr>
          <w:rFonts w:ascii="Times New Roman" w:eastAsia="Times New Roman" w:hAnsi="Times New Roman" w:cs="Times New Roman"/>
          <w:color w:val="00000A"/>
          <w:kern w:val="3"/>
          <w:sz w:val="24"/>
          <w:szCs w:val="28"/>
        </w:rPr>
        <w:t>ПРИЛОЖЕНИЕ</w:t>
      </w:r>
      <w:r w:rsidR="00A736B7">
        <w:rPr>
          <w:rFonts w:ascii="Times New Roman" w:eastAsia="Times New Roman" w:hAnsi="Times New Roman" w:cs="Times New Roman"/>
          <w:color w:val="00000A"/>
          <w:kern w:val="3"/>
          <w:sz w:val="24"/>
          <w:szCs w:val="28"/>
        </w:rPr>
        <w:t xml:space="preserve"> № 1</w:t>
      </w:r>
    </w:p>
    <w:p w14:paraId="6EC46240" w14:textId="77777777" w:rsidR="00C708A3" w:rsidRPr="00135A45" w:rsidRDefault="00C708A3" w:rsidP="00C708A3">
      <w:pPr>
        <w:pBdr>
          <w:top w:val="nil"/>
          <w:left w:val="nil"/>
          <w:bottom w:val="nil"/>
          <w:right w:val="nil"/>
          <w:between w:val="nil"/>
          <w:bar w:val="nil"/>
        </w:pBdr>
        <w:tabs>
          <w:tab w:val="left" w:pos="993"/>
        </w:tabs>
        <w:jc w:val="right"/>
        <w:rPr>
          <w:rFonts w:ascii="Times New Roman" w:eastAsia="Times New Roman" w:hAnsi="Times New Roman" w:cs="Times New Roman"/>
          <w:color w:val="00000A"/>
          <w:kern w:val="3"/>
          <w:sz w:val="24"/>
          <w:szCs w:val="28"/>
        </w:rPr>
      </w:pPr>
      <w:r w:rsidRPr="00135A45">
        <w:rPr>
          <w:rFonts w:ascii="Times New Roman" w:eastAsia="Times New Roman" w:hAnsi="Times New Roman" w:cs="Times New Roman"/>
          <w:color w:val="00000A"/>
          <w:kern w:val="3"/>
          <w:sz w:val="24"/>
          <w:szCs w:val="28"/>
        </w:rPr>
        <w:t xml:space="preserve">к ДОГОВОРУ </w:t>
      </w:r>
      <w:r w:rsidRPr="00026927">
        <w:rPr>
          <w:rFonts w:ascii="Times New Roman" w:eastAsia="Times New Roman" w:hAnsi="Times New Roman" w:cs="Times New Roman"/>
          <w:color w:val="00000A"/>
          <w:kern w:val="3"/>
          <w:sz w:val="24"/>
          <w:szCs w:val="28"/>
        </w:rPr>
        <w:t xml:space="preserve">№ </w:t>
      </w:r>
      <w:r>
        <w:rPr>
          <w:rFonts w:ascii="Times New Roman" w:eastAsia="Times New Roman" w:hAnsi="Times New Roman" w:cs="Times New Roman"/>
          <w:color w:val="00000A"/>
          <w:kern w:val="3"/>
          <w:sz w:val="24"/>
          <w:szCs w:val="28"/>
        </w:rPr>
        <w:t>______</w:t>
      </w:r>
      <w:r w:rsidRPr="00026927">
        <w:rPr>
          <w:rFonts w:ascii="Times New Roman" w:eastAsia="Times New Roman" w:hAnsi="Times New Roman" w:cs="Times New Roman"/>
          <w:color w:val="00000A"/>
          <w:kern w:val="3"/>
          <w:sz w:val="24"/>
          <w:szCs w:val="28"/>
        </w:rPr>
        <w:t xml:space="preserve"> </w:t>
      </w:r>
      <w:r>
        <w:rPr>
          <w:rFonts w:ascii="Times New Roman" w:eastAsia="Times New Roman" w:hAnsi="Times New Roman" w:cs="Times New Roman"/>
          <w:color w:val="00000A"/>
          <w:kern w:val="3"/>
          <w:sz w:val="24"/>
          <w:szCs w:val="28"/>
        </w:rPr>
        <w:t>от _</w:t>
      </w:r>
      <w:proofErr w:type="gramStart"/>
      <w:r>
        <w:rPr>
          <w:rFonts w:ascii="Times New Roman" w:eastAsia="Times New Roman" w:hAnsi="Times New Roman" w:cs="Times New Roman"/>
          <w:color w:val="00000A"/>
          <w:kern w:val="3"/>
          <w:sz w:val="24"/>
          <w:szCs w:val="28"/>
        </w:rPr>
        <w:t>_._</w:t>
      </w:r>
      <w:proofErr w:type="gramEnd"/>
      <w:r>
        <w:rPr>
          <w:rFonts w:ascii="Times New Roman" w:eastAsia="Times New Roman" w:hAnsi="Times New Roman" w:cs="Times New Roman"/>
          <w:color w:val="00000A"/>
          <w:kern w:val="3"/>
          <w:sz w:val="24"/>
          <w:szCs w:val="28"/>
        </w:rPr>
        <w:t xml:space="preserve">_.2022 г. </w:t>
      </w:r>
    </w:p>
    <w:p w14:paraId="28124A11" w14:textId="77777777" w:rsidR="00A736B7" w:rsidRPr="0017469F" w:rsidRDefault="00A736B7" w:rsidP="00A736B7">
      <w:pPr>
        <w:spacing w:after="0" w:line="240" w:lineRule="auto"/>
        <w:jc w:val="right"/>
        <w:rPr>
          <w:rFonts w:ascii="Times New Roman" w:hAnsi="Times New Roman" w:cs="Times New Roman"/>
          <w:sz w:val="24"/>
          <w:szCs w:val="24"/>
        </w:rPr>
      </w:pPr>
    </w:p>
    <w:p w14:paraId="60B02818" w14:textId="77777777" w:rsidR="00A736B7" w:rsidRPr="0017469F" w:rsidRDefault="00A736B7" w:rsidP="00A736B7">
      <w:pPr>
        <w:spacing w:after="0" w:line="240" w:lineRule="auto"/>
        <w:rPr>
          <w:b/>
          <w:bCs/>
        </w:rPr>
      </w:pPr>
    </w:p>
    <w:p w14:paraId="60FF0A37" w14:textId="77777777" w:rsidR="00A736B7" w:rsidRPr="0017469F" w:rsidRDefault="00A736B7" w:rsidP="00A736B7">
      <w:pPr>
        <w:spacing w:after="0" w:line="240" w:lineRule="auto"/>
        <w:rPr>
          <w:b/>
          <w:bCs/>
        </w:rPr>
      </w:pPr>
    </w:p>
    <w:p w14:paraId="3337D698" w14:textId="49A5B901" w:rsidR="00A736B7" w:rsidRPr="007D3F99" w:rsidRDefault="00A736B7" w:rsidP="00A736B7">
      <w:pPr>
        <w:pStyle w:val="20"/>
        <w:spacing w:line="240" w:lineRule="auto"/>
        <w:jc w:val="center"/>
        <w:rPr>
          <w:rFonts w:ascii="Times New Roman" w:hAnsi="Times New Roman"/>
          <w:b/>
          <w:bCs/>
          <w:color w:val="auto"/>
          <w:sz w:val="28"/>
          <w:szCs w:val="28"/>
        </w:rPr>
      </w:pPr>
      <w:bookmarkStart w:id="22" w:name="e3"/>
      <w:bookmarkEnd w:id="22"/>
      <w:r w:rsidRPr="007D3F99">
        <w:rPr>
          <w:rFonts w:ascii="Times New Roman" w:hAnsi="Times New Roman"/>
          <w:b/>
          <w:bCs/>
          <w:color w:val="auto"/>
          <w:sz w:val="28"/>
          <w:szCs w:val="28"/>
        </w:rPr>
        <w:t xml:space="preserve">Техническое задание </w:t>
      </w:r>
    </w:p>
    <w:p w14:paraId="100DE2BD" w14:textId="77777777" w:rsidR="007D3F99" w:rsidRPr="008A1D47" w:rsidRDefault="007D3F99" w:rsidP="007D3F99">
      <w:pPr>
        <w:widowControl w:val="0"/>
        <w:spacing w:line="240" w:lineRule="auto"/>
        <w:jc w:val="center"/>
        <w:rPr>
          <w:rFonts w:ascii="Times New Roman" w:eastAsia="Times New Roman" w:hAnsi="Times New Roman" w:cs="Times New Roman"/>
          <w:b/>
          <w:bCs/>
          <w:color w:val="00000A"/>
          <w:spacing w:val="-4"/>
          <w:sz w:val="28"/>
          <w:szCs w:val="28"/>
        </w:rPr>
      </w:pPr>
      <w:r>
        <w:rPr>
          <w:rFonts w:ascii="Times New Roman" w:eastAsia="Times New Roman" w:hAnsi="Times New Roman" w:cs="Times New Roman"/>
          <w:b/>
          <w:color w:val="00000A"/>
          <w:sz w:val="28"/>
          <w:szCs w:val="28"/>
        </w:rPr>
        <w:t>на оказание услуг по технической поддержке</w:t>
      </w:r>
      <w:r w:rsidRPr="00682E36">
        <w:rPr>
          <w:rFonts w:ascii="Times New Roman" w:hAnsi="Times New Roman" w:cs="Times New Roman"/>
          <w:b/>
          <w:bCs/>
          <w:color w:val="000000"/>
          <w:spacing w:val="-1"/>
          <w:sz w:val="28"/>
          <w:szCs w:val="28"/>
        </w:rPr>
        <w:t xml:space="preserve"> существующего</w:t>
      </w:r>
      <w:r w:rsidRPr="004F29A6">
        <w:rPr>
          <w:rFonts w:ascii="Times New Roman" w:eastAsia="Times New Roman" w:hAnsi="Times New Roman" w:cs="Times New Roman"/>
          <w:b/>
          <w:bCs/>
          <w:color w:val="00000A"/>
          <w:spacing w:val="-4"/>
          <w:sz w:val="28"/>
          <w:szCs w:val="28"/>
        </w:rPr>
        <w:t xml:space="preserve"> программного обеспечения</w:t>
      </w:r>
      <w:r w:rsidRPr="009D337E">
        <w:rPr>
          <w:rFonts w:ascii="Times New Roman" w:eastAsia="Times New Roman" w:hAnsi="Times New Roman" w:cs="Times New Roman"/>
          <w:b/>
          <w:color w:val="00000A"/>
          <w:sz w:val="28"/>
          <w:szCs w:val="28"/>
        </w:rPr>
        <w:t xml:space="preserve"> для нужд</w:t>
      </w:r>
      <w:r>
        <w:rPr>
          <w:rFonts w:ascii="Times New Roman" w:eastAsia="Times New Roman" w:hAnsi="Times New Roman" w:cs="Times New Roman"/>
          <w:b/>
          <w:color w:val="00000A"/>
          <w:sz w:val="28"/>
          <w:szCs w:val="28"/>
        </w:rPr>
        <w:t xml:space="preserve"> </w:t>
      </w:r>
      <w:r w:rsidRPr="009D337E">
        <w:rPr>
          <w:rFonts w:ascii="Times New Roman" w:eastAsia="Times New Roman" w:hAnsi="Times New Roman" w:cs="Times New Roman"/>
          <w:b/>
          <w:color w:val="00000A"/>
          <w:sz w:val="28"/>
          <w:szCs w:val="28"/>
        </w:rPr>
        <w:t>АНО</w:t>
      </w:r>
      <w:r>
        <w:rPr>
          <w:rFonts w:ascii="Times New Roman" w:eastAsia="Times New Roman" w:hAnsi="Times New Roman" w:cs="Times New Roman"/>
          <w:b/>
          <w:color w:val="00000A"/>
          <w:sz w:val="28"/>
          <w:szCs w:val="28"/>
        </w:rPr>
        <w:t xml:space="preserve"> </w:t>
      </w:r>
      <w:r w:rsidRPr="009D337E">
        <w:rPr>
          <w:rFonts w:ascii="Times New Roman" w:eastAsia="Times New Roman" w:hAnsi="Times New Roman" w:cs="Times New Roman"/>
          <w:b/>
          <w:color w:val="00000A"/>
          <w:sz w:val="28"/>
          <w:szCs w:val="28"/>
        </w:rPr>
        <w:t>«Учебно-методический центр военно-патриотического воспитания молодёжи «АВАНГАРД»</w:t>
      </w:r>
    </w:p>
    <w:p w14:paraId="516FA762" w14:textId="77777777" w:rsidR="00B375C1" w:rsidRDefault="00B375C1" w:rsidP="00B375C1">
      <w:pPr>
        <w:tabs>
          <w:tab w:val="left" w:pos="1134"/>
        </w:tabs>
        <w:spacing w:line="240" w:lineRule="auto"/>
        <w:ind w:firstLine="709"/>
        <w:contextualSpacing/>
        <w:jc w:val="center"/>
        <w:rPr>
          <w:rFonts w:ascii="Times New Roman" w:hAnsi="Times New Roman" w:cs="Times New Roman"/>
          <w:b/>
          <w:bCs/>
          <w:sz w:val="28"/>
          <w:szCs w:val="28"/>
        </w:rPr>
      </w:pPr>
    </w:p>
    <w:p w14:paraId="437548AC" w14:textId="0CECBA94" w:rsidR="00B375C1" w:rsidRDefault="00B375C1" w:rsidP="00B375C1">
      <w:pPr>
        <w:pStyle w:val="ae"/>
        <w:numPr>
          <w:ilvl w:val="0"/>
          <w:numId w:val="27"/>
        </w:numPr>
        <w:spacing w:after="0"/>
        <w:ind w:left="0" w:firstLine="709"/>
        <w:contextualSpacing/>
        <w:rPr>
          <w:sz w:val="28"/>
          <w:szCs w:val="28"/>
        </w:rPr>
      </w:pPr>
      <w:r>
        <w:rPr>
          <w:sz w:val="28"/>
          <w:szCs w:val="28"/>
        </w:rPr>
        <w:t xml:space="preserve">Объектом технической поддержки является программное обеспечение: </w:t>
      </w:r>
      <w:r w:rsidRPr="00B606AF">
        <w:rPr>
          <w:color w:val="000000"/>
          <w:spacing w:val="-1"/>
          <w:sz w:val="28"/>
          <w:szCs w:val="28"/>
        </w:rPr>
        <w:t>Информационно-образовательная система с использованием технологий трехмерной графики и анимации «Искусственный разум Авангарда (ИРА)</w:t>
      </w:r>
      <w:r>
        <w:rPr>
          <w:sz w:val="28"/>
          <w:szCs w:val="28"/>
        </w:rPr>
        <w:t xml:space="preserve"> (далее – ОЛП или ПО), эксплуатируемая Заказчиком.</w:t>
      </w:r>
    </w:p>
    <w:p w14:paraId="0571C1CF" w14:textId="4C51A0BA" w:rsidR="00B375C1" w:rsidRPr="00B375C1" w:rsidRDefault="00B375C1" w:rsidP="00B375C1">
      <w:pPr>
        <w:pStyle w:val="ae"/>
        <w:numPr>
          <w:ilvl w:val="0"/>
          <w:numId w:val="27"/>
        </w:numPr>
        <w:spacing w:after="0"/>
        <w:contextualSpacing/>
        <w:rPr>
          <w:sz w:val="28"/>
          <w:szCs w:val="28"/>
        </w:rPr>
      </w:pPr>
      <w:r w:rsidRPr="00B375C1">
        <w:rPr>
          <w:sz w:val="28"/>
          <w:szCs w:val="28"/>
        </w:rPr>
        <w:t>Назначение программного обеспечения:</w:t>
      </w:r>
    </w:p>
    <w:p w14:paraId="7824D513" w14:textId="77777777" w:rsidR="00B375C1" w:rsidRDefault="00B375C1" w:rsidP="00B375C1">
      <w:pPr>
        <w:pStyle w:val="ae"/>
        <w:spacing w:after="0"/>
        <w:ind w:left="0" w:firstLine="709"/>
        <w:rPr>
          <w:sz w:val="28"/>
          <w:szCs w:val="28"/>
        </w:rPr>
      </w:pPr>
      <w:r>
        <w:rPr>
          <w:sz w:val="28"/>
          <w:szCs w:val="28"/>
        </w:rPr>
        <w:t>Предназначено для управления учебным процессом по время заездов как дистанционных, так и очных. Помогает контролировать действия сотрудников, анализировать результаты курсантов, создавать ведомости за отчетные периоды.</w:t>
      </w:r>
    </w:p>
    <w:p w14:paraId="380F208E" w14:textId="2C54CC43" w:rsidR="00B375C1" w:rsidRDefault="00B375C1" w:rsidP="00B375C1">
      <w:pPr>
        <w:pStyle w:val="ae"/>
        <w:numPr>
          <w:ilvl w:val="0"/>
          <w:numId w:val="27"/>
        </w:numPr>
        <w:spacing w:after="0"/>
        <w:contextualSpacing/>
        <w:rPr>
          <w:sz w:val="28"/>
          <w:szCs w:val="28"/>
        </w:rPr>
      </w:pPr>
      <w:r>
        <w:rPr>
          <w:sz w:val="28"/>
          <w:szCs w:val="28"/>
        </w:rPr>
        <w:t>Состав ОЛП</w:t>
      </w:r>
    </w:p>
    <w:tbl>
      <w:tblPr>
        <w:tblStyle w:val="af0"/>
        <w:tblW w:w="0" w:type="auto"/>
        <w:tblLook w:val="04A0" w:firstRow="1" w:lastRow="0" w:firstColumn="1" w:lastColumn="0" w:noHBand="0" w:noVBand="1"/>
      </w:tblPr>
      <w:tblGrid>
        <w:gridCol w:w="4672"/>
        <w:gridCol w:w="4673"/>
      </w:tblGrid>
      <w:tr w:rsidR="00B375C1" w14:paraId="740574C3" w14:textId="77777777" w:rsidTr="00B375C1">
        <w:tc>
          <w:tcPr>
            <w:tcW w:w="4672" w:type="dxa"/>
            <w:tcBorders>
              <w:top w:val="single" w:sz="4" w:space="0" w:color="auto"/>
              <w:left w:val="single" w:sz="4" w:space="0" w:color="auto"/>
              <w:bottom w:val="single" w:sz="4" w:space="0" w:color="auto"/>
              <w:right w:val="single" w:sz="4" w:space="0" w:color="auto"/>
            </w:tcBorders>
            <w:hideMark/>
          </w:tcPr>
          <w:p w14:paraId="3760BBBB" w14:textId="77777777" w:rsidR="00B375C1" w:rsidRDefault="00B375C1" w:rsidP="00B375C1">
            <w:pPr>
              <w:tabs>
                <w:tab w:val="left" w:pos="1134"/>
              </w:tabs>
              <w:spacing w:after="255"/>
              <w:ind w:firstLine="709"/>
              <w:contextualSpacing/>
              <w:jc w:val="both"/>
              <w:rPr>
                <w:rFonts w:ascii="Times New Roman" w:eastAsiaTheme="minorHAnsi" w:hAnsi="Times New Roman" w:cs="Times New Roman"/>
                <w:sz w:val="28"/>
                <w:szCs w:val="28"/>
                <w:lang w:eastAsia="en-US"/>
              </w:rPr>
            </w:pPr>
            <w:r>
              <w:rPr>
                <w:rFonts w:ascii="Times New Roman" w:hAnsi="Times New Roman" w:cs="Times New Roman"/>
                <w:sz w:val="28"/>
                <w:szCs w:val="28"/>
              </w:rPr>
              <w:t>Название</w:t>
            </w:r>
          </w:p>
        </w:tc>
        <w:tc>
          <w:tcPr>
            <w:tcW w:w="4673" w:type="dxa"/>
            <w:tcBorders>
              <w:top w:val="single" w:sz="4" w:space="0" w:color="auto"/>
              <w:left w:val="single" w:sz="4" w:space="0" w:color="auto"/>
              <w:bottom w:val="single" w:sz="4" w:space="0" w:color="auto"/>
              <w:right w:val="single" w:sz="4" w:space="0" w:color="auto"/>
            </w:tcBorders>
            <w:hideMark/>
          </w:tcPr>
          <w:p w14:paraId="150ECE1A" w14:textId="77777777" w:rsidR="00B375C1" w:rsidRDefault="00B375C1" w:rsidP="00B375C1">
            <w:pPr>
              <w:tabs>
                <w:tab w:val="left" w:pos="1134"/>
              </w:tabs>
              <w:spacing w:after="255"/>
              <w:ind w:firstLine="709"/>
              <w:contextualSpacing/>
              <w:jc w:val="both"/>
              <w:rPr>
                <w:rFonts w:ascii="Times New Roman" w:hAnsi="Times New Roman" w:cs="Times New Roman"/>
                <w:sz w:val="28"/>
                <w:szCs w:val="28"/>
              </w:rPr>
            </w:pPr>
            <w:r>
              <w:rPr>
                <w:rFonts w:ascii="Times New Roman" w:hAnsi="Times New Roman" w:cs="Times New Roman"/>
                <w:sz w:val="28"/>
                <w:szCs w:val="28"/>
              </w:rPr>
              <w:t>Описание</w:t>
            </w:r>
          </w:p>
        </w:tc>
      </w:tr>
      <w:tr w:rsidR="00B375C1" w14:paraId="56B53606" w14:textId="77777777" w:rsidTr="00B375C1">
        <w:tc>
          <w:tcPr>
            <w:tcW w:w="4672" w:type="dxa"/>
            <w:tcBorders>
              <w:top w:val="single" w:sz="4" w:space="0" w:color="auto"/>
              <w:left w:val="single" w:sz="4" w:space="0" w:color="auto"/>
              <w:bottom w:val="single" w:sz="4" w:space="0" w:color="auto"/>
              <w:right w:val="single" w:sz="4" w:space="0" w:color="auto"/>
            </w:tcBorders>
            <w:hideMark/>
          </w:tcPr>
          <w:p w14:paraId="105D5B52" w14:textId="77777777" w:rsidR="00B375C1" w:rsidRDefault="00B375C1" w:rsidP="00B375C1">
            <w:pPr>
              <w:tabs>
                <w:tab w:val="left" w:pos="1134"/>
              </w:tabs>
              <w:spacing w:after="255"/>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Авангард Онлайн</w:t>
            </w:r>
            <w:proofErr w:type="gramEnd"/>
          </w:p>
        </w:tc>
        <w:tc>
          <w:tcPr>
            <w:tcW w:w="4673" w:type="dxa"/>
            <w:tcBorders>
              <w:top w:val="single" w:sz="4" w:space="0" w:color="auto"/>
              <w:left w:val="single" w:sz="4" w:space="0" w:color="auto"/>
              <w:bottom w:val="single" w:sz="4" w:space="0" w:color="auto"/>
              <w:right w:val="single" w:sz="4" w:space="0" w:color="auto"/>
            </w:tcBorders>
            <w:hideMark/>
          </w:tcPr>
          <w:p w14:paraId="688523A4" w14:textId="77777777" w:rsidR="00B375C1" w:rsidRDefault="00B375C1" w:rsidP="00B375C1">
            <w:pPr>
              <w:tabs>
                <w:tab w:val="left" w:pos="1134"/>
              </w:tabs>
              <w:spacing w:after="255"/>
              <w:ind w:firstLine="709"/>
              <w:contextualSpacing/>
              <w:jc w:val="both"/>
              <w:rPr>
                <w:rFonts w:ascii="Times New Roman" w:hAnsi="Times New Roman" w:cs="Times New Roman"/>
                <w:sz w:val="28"/>
                <w:szCs w:val="28"/>
              </w:rPr>
            </w:pPr>
            <w:r>
              <w:rPr>
                <w:rFonts w:ascii="Times New Roman" w:hAnsi="Times New Roman" w:cs="Times New Roman"/>
                <w:sz w:val="28"/>
                <w:szCs w:val="28"/>
              </w:rPr>
              <w:t>Веб-сервис для обучения курсантов в дистанционном формате</w:t>
            </w:r>
          </w:p>
        </w:tc>
      </w:tr>
      <w:tr w:rsidR="00B375C1" w14:paraId="1B692958" w14:textId="77777777" w:rsidTr="00B375C1">
        <w:tc>
          <w:tcPr>
            <w:tcW w:w="4672" w:type="dxa"/>
            <w:tcBorders>
              <w:top w:val="single" w:sz="4" w:space="0" w:color="auto"/>
              <w:left w:val="single" w:sz="4" w:space="0" w:color="auto"/>
              <w:bottom w:val="single" w:sz="4" w:space="0" w:color="auto"/>
              <w:right w:val="single" w:sz="4" w:space="0" w:color="auto"/>
            </w:tcBorders>
            <w:hideMark/>
          </w:tcPr>
          <w:p w14:paraId="00E67028" w14:textId="77777777" w:rsidR="00B375C1" w:rsidRDefault="00B375C1" w:rsidP="00B375C1">
            <w:pPr>
              <w:tabs>
                <w:tab w:val="left" w:pos="1134"/>
              </w:tabs>
              <w:spacing w:after="255"/>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Авангард Центр </w:t>
            </w:r>
          </w:p>
        </w:tc>
        <w:tc>
          <w:tcPr>
            <w:tcW w:w="4673" w:type="dxa"/>
            <w:tcBorders>
              <w:top w:val="single" w:sz="4" w:space="0" w:color="auto"/>
              <w:left w:val="single" w:sz="4" w:space="0" w:color="auto"/>
              <w:bottom w:val="single" w:sz="4" w:space="0" w:color="auto"/>
              <w:right w:val="single" w:sz="4" w:space="0" w:color="auto"/>
            </w:tcBorders>
            <w:hideMark/>
          </w:tcPr>
          <w:p w14:paraId="23695832" w14:textId="77777777" w:rsidR="00B375C1" w:rsidRDefault="00B375C1" w:rsidP="00B375C1">
            <w:pPr>
              <w:tabs>
                <w:tab w:val="left" w:pos="1134"/>
              </w:tabs>
              <w:spacing w:after="255"/>
              <w:ind w:firstLine="709"/>
              <w:contextualSpacing/>
              <w:jc w:val="both"/>
              <w:rPr>
                <w:rFonts w:ascii="Times New Roman" w:hAnsi="Times New Roman" w:cs="Times New Roman"/>
                <w:sz w:val="28"/>
                <w:szCs w:val="28"/>
              </w:rPr>
            </w:pPr>
            <w:r>
              <w:rPr>
                <w:rFonts w:ascii="Times New Roman" w:hAnsi="Times New Roman" w:cs="Times New Roman"/>
                <w:sz w:val="28"/>
                <w:szCs w:val="28"/>
              </w:rPr>
              <w:t>Веб-сервис для проведения обучения курсантов в очном формате</w:t>
            </w:r>
          </w:p>
        </w:tc>
      </w:tr>
      <w:tr w:rsidR="00B375C1" w14:paraId="1BF66936" w14:textId="77777777" w:rsidTr="00B375C1">
        <w:tc>
          <w:tcPr>
            <w:tcW w:w="4672" w:type="dxa"/>
            <w:tcBorders>
              <w:top w:val="single" w:sz="4" w:space="0" w:color="auto"/>
              <w:left w:val="single" w:sz="4" w:space="0" w:color="auto"/>
              <w:bottom w:val="single" w:sz="4" w:space="0" w:color="auto"/>
              <w:right w:val="single" w:sz="4" w:space="0" w:color="auto"/>
            </w:tcBorders>
            <w:hideMark/>
          </w:tcPr>
          <w:p w14:paraId="2C63D645" w14:textId="77777777" w:rsidR="00B375C1" w:rsidRDefault="00B375C1" w:rsidP="00B375C1">
            <w:pPr>
              <w:tabs>
                <w:tab w:val="left" w:pos="1134"/>
              </w:tabs>
              <w:spacing w:after="255"/>
              <w:ind w:firstLine="709"/>
              <w:contextualSpacing/>
              <w:jc w:val="both"/>
              <w:rPr>
                <w:rFonts w:ascii="Times New Roman" w:hAnsi="Times New Roman" w:cs="Times New Roman"/>
                <w:sz w:val="28"/>
                <w:szCs w:val="28"/>
              </w:rPr>
            </w:pPr>
            <w:r>
              <w:rPr>
                <w:rFonts w:ascii="Times New Roman" w:hAnsi="Times New Roman" w:cs="Times New Roman"/>
                <w:sz w:val="28"/>
                <w:szCs w:val="28"/>
              </w:rPr>
              <w:t>ИРА</w:t>
            </w:r>
          </w:p>
        </w:tc>
        <w:tc>
          <w:tcPr>
            <w:tcW w:w="4673" w:type="dxa"/>
            <w:tcBorders>
              <w:top w:val="single" w:sz="4" w:space="0" w:color="auto"/>
              <w:left w:val="single" w:sz="4" w:space="0" w:color="auto"/>
              <w:bottom w:val="single" w:sz="4" w:space="0" w:color="auto"/>
              <w:right w:val="single" w:sz="4" w:space="0" w:color="auto"/>
            </w:tcBorders>
            <w:hideMark/>
          </w:tcPr>
          <w:p w14:paraId="0D1FE73B" w14:textId="77777777" w:rsidR="00B375C1" w:rsidRDefault="00B375C1" w:rsidP="00B375C1">
            <w:pPr>
              <w:tabs>
                <w:tab w:val="left" w:pos="1134"/>
              </w:tabs>
              <w:spacing w:after="255"/>
              <w:ind w:firstLine="709"/>
              <w:contextualSpacing/>
              <w:jc w:val="both"/>
              <w:rPr>
                <w:rFonts w:ascii="Times New Roman" w:hAnsi="Times New Roman" w:cs="Times New Roman"/>
                <w:sz w:val="28"/>
                <w:szCs w:val="28"/>
              </w:rPr>
            </w:pPr>
            <w:r>
              <w:rPr>
                <w:rFonts w:ascii="Times New Roman" w:hAnsi="Times New Roman" w:cs="Times New Roman"/>
                <w:sz w:val="28"/>
                <w:szCs w:val="28"/>
              </w:rPr>
              <w:t>Цифровой помощник</w:t>
            </w:r>
          </w:p>
        </w:tc>
      </w:tr>
      <w:tr w:rsidR="00B375C1" w14:paraId="1A1F76BF" w14:textId="77777777" w:rsidTr="00B375C1">
        <w:tc>
          <w:tcPr>
            <w:tcW w:w="4672" w:type="dxa"/>
            <w:tcBorders>
              <w:top w:val="single" w:sz="4" w:space="0" w:color="auto"/>
              <w:left w:val="single" w:sz="4" w:space="0" w:color="auto"/>
              <w:bottom w:val="single" w:sz="4" w:space="0" w:color="auto"/>
              <w:right w:val="single" w:sz="4" w:space="0" w:color="auto"/>
            </w:tcBorders>
            <w:hideMark/>
          </w:tcPr>
          <w:p w14:paraId="572F033C" w14:textId="77777777" w:rsidR="00B375C1" w:rsidRDefault="00B375C1" w:rsidP="00B375C1">
            <w:pPr>
              <w:tabs>
                <w:tab w:val="left" w:pos="1134"/>
              </w:tabs>
              <w:spacing w:after="255"/>
              <w:ind w:firstLine="709"/>
              <w:contextualSpacing/>
              <w:jc w:val="both"/>
              <w:rPr>
                <w:rFonts w:ascii="Times New Roman" w:hAnsi="Times New Roman" w:cs="Times New Roman"/>
                <w:sz w:val="28"/>
                <w:szCs w:val="28"/>
              </w:rPr>
            </w:pPr>
            <w:r>
              <w:rPr>
                <w:rFonts w:ascii="Times New Roman" w:hAnsi="Times New Roman" w:cs="Times New Roman"/>
                <w:sz w:val="28"/>
                <w:szCs w:val="28"/>
              </w:rPr>
              <w:t>МП Авангард Центр</w:t>
            </w:r>
          </w:p>
        </w:tc>
        <w:tc>
          <w:tcPr>
            <w:tcW w:w="4673" w:type="dxa"/>
            <w:tcBorders>
              <w:top w:val="single" w:sz="4" w:space="0" w:color="auto"/>
              <w:left w:val="single" w:sz="4" w:space="0" w:color="auto"/>
              <w:bottom w:val="single" w:sz="4" w:space="0" w:color="auto"/>
              <w:right w:val="single" w:sz="4" w:space="0" w:color="auto"/>
            </w:tcBorders>
            <w:hideMark/>
          </w:tcPr>
          <w:p w14:paraId="419C0959" w14:textId="77777777" w:rsidR="00B375C1" w:rsidRDefault="00B375C1" w:rsidP="00B375C1">
            <w:pPr>
              <w:tabs>
                <w:tab w:val="left" w:pos="1134"/>
              </w:tabs>
              <w:spacing w:after="255"/>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Мобильное приложение </w:t>
            </w:r>
          </w:p>
        </w:tc>
      </w:tr>
      <w:tr w:rsidR="00B375C1" w14:paraId="54DB79B7" w14:textId="77777777" w:rsidTr="00B375C1">
        <w:tc>
          <w:tcPr>
            <w:tcW w:w="4672" w:type="dxa"/>
            <w:tcBorders>
              <w:top w:val="single" w:sz="4" w:space="0" w:color="auto"/>
              <w:left w:val="single" w:sz="4" w:space="0" w:color="auto"/>
              <w:bottom w:val="single" w:sz="4" w:space="0" w:color="auto"/>
              <w:right w:val="single" w:sz="4" w:space="0" w:color="auto"/>
            </w:tcBorders>
            <w:hideMark/>
          </w:tcPr>
          <w:p w14:paraId="441B47F1" w14:textId="77777777" w:rsidR="00B375C1" w:rsidRDefault="00B375C1" w:rsidP="00B375C1">
            <w:pPr>
              <w:tabs>
                <w:tab w:val="left" w:pos="1134"/>
              </w:tabs>
              <w:spacing w:after="255"/>
              <w:ind w:firstLine="709"/>
              <w:contextualSpacing/>
              <w:jc w:val="both"/>
              <w:rPr>
                <w:rFonts w:ascii="Times New Roman" w:hAnsi="Times New Roman" w:cs="Times New Roman"/>
                <w:sz w:val="28"/>
                <w:szCs w:val="28"/>
              </w:rPr>
            </w:pPr>
            <w:r>
              <w:rPr>
                <w:rFonts w:ascii="Times New Roman" w:hAnsi="Times New Roman" w:cs="Times New Roman"/>
                <w:sz w:val="28"/>
                <w:szCs w:val="28"/>
              </w:rPr>
              <w:t>МП Авангард Онлайн</w:t>
            </w:r>
          </w:p>
        </w:tc>
        <w:tc>
          <w:tcPr>
            <w:tcW w:w="4673" w:type="dxa"/>
            <w:tcBorders>
              <w:top w:val="single" w:sz="4" w:space="0" w:color="auto"/>
              <w:left w:val="single" w:sz="4" w:space="0" w:color="auto"/>
              <w:bottom w:val="single" w:sz="4" w:space="0" w:color="auto"/>
              <w:right w:val="single" w:sz="4" w:space="0" w:color="auto"/>
            </w:tcBorders>
            <w:hideMark/>
          </w:tcPr>
          <w:p w14:paraId="65A3B81F" w14:textId="77777777" w:rsidR="00B375C1" w:rsidRDefault="00B375C1" w:rsidP="00B375C1">
            <w:pPr>
              <w:tabs>
                <w:tab w:val="left" w:pos="1134"/>
              </w:tabs>
              <w:spacing w:after="255"/>
              <w:ind w:firstLine="709"/>
              <w:contextualSpacing/>
              <w:jc w:val="both"/>
              <w:rPr>
                <w:rFonts w:ascii="Times New Roman" w:hAnsi="Times New Roman" w:cs="Times New Roman"/>
                <w:sz w:val="28"/>
                <w:szCs w:val="28"/>
              </w:rPr>
            </w:pPr>
            <w:r>
              <w:rPr>
                <w:rFonts w:ascii="Times New Roman" w:hAnsi="Times New Roman" w:cs="Times New Roman"/>
                <w:sz w:val="28"/>
                <w:szCs w:val="28"/>
              </w:rPr>
              <w:t>Мобильное приложение</w:t>
            </w:r>
          </w:p>
        </w:tc>
      </w:tr>
      <w:tr w:rsidR="00B375C1" w14:paraId="50A8FCCA" w14:textId="77777777" w:rsidTr="00B375C1">
        <w:tc>
          <w:tcPr>
            <w:tcW w:w="4672" w:type="dxa"/>
            <w:tcBorders>
              <w:top w:val="single" w:sz="4" w:space="0" w:color="auto"/>
              <w:left w:val="single" w:sz="4" w:space="0" w:color="auto"/>
              <w:bottom w:val="single" w:sz="4" w:space="0" w:color="auto"/>
              <w:right w:val="single" w:sz="4" w:space="0" w:color="auto"/>
            </w:tcBorders>
            <w:hideMark/>
          </w:tcPr>
          <w:p w14:paraId="02D9565F" w14:textId="77777777" w:rsidR="00B375C1" w:rsidRDefault="00B375C1" w:rsidP="00B375C1">
            <w:pPr>
              <w:tabs>
                <w:tab w:val="left" w:pos="1134"/>
              </w:tabs>
              <w:spacing w:after="255"/>
              <w:ind w:firstLine="709"/>
              <w:contextualSpacing/>
              <w:jc w:val="both"/>
              <w:rPr>
                <w:rFonts w:ascii="Times New Roman" w:hAnsi="Times New Roman" w:cs="Times New Roman"/>
                <w:sz w:val="28"/>
                <w:szCs w:val="28"/>
              </w:rPr>
            </w:pPr>
            <w:r>
              <w:rPr>
                <w:rFonts w:ascii="Times New Roman" w:hAnsi="Times New Roman" w:cs="Times New Roman"/>
                <w:sz w:val="28"/>
                <w:szCs w:val="28"/>
              </w:rPr>
              <w:t>МП Братство Авангард</w:t>
            </w:r>
          </w:p>
        </w:tc>
        <w:tc>
          <w:tcPr>
            <w:tcW w:w="4673" w:type="dxa"/>
            <w:tcBorders>
              <w:top w:val="single" w:sz="4" w:space="0" w:color="auto"/>
              <w:left w:val="single" w:sz="4" w:space="0" w:color="auto"/>
              <w:bottom w:val="single" w:sz="4" w:space="0" w:color="auto"/>
              <w:right w:val="single" w:sz="4" w:space="0" w:color="auto"/>
            </w:tcBorders>
            <w:hideMark/>
          </w:tcPr>
          <w:p w14:paraId="66D33BC6" w14:textId="77777777" w:rsidR="00B375C1" w:rsidRDefault="00B375C1" w:rsidP="00B375C1">
            <w:pPr>
              <w:tabs>
                <w:tab w:val="left" w:pos="1134"/>
              </w:tabs>
              <w:spacing w:after="255"/>
              <w:ind w:firstLine="709"/>
              <w:contextualSpacing/>
              <w:jc w:val="both"/>
              <w:rPr>
                <w:rFonts w:ascii="Times New Roman" w:hAnsi="Times New Roman" w:cs="Times New Roman"/>
                <w:sz w:val="28"/>
                <w:szCs w:val="28"/>
              </w:rPr>
            </w:pPr>
            <w:r>
              <w:rPr>
                <w:rFonts w:ascii="Times New Roman" w:hAnsi="Times New Roman" w:cs="Times New Roman"/>
                <w:sz w:val="28"/>
                <w:szCs w:val="28"/>
              </w:rPr>
              <w:t>Мобильное приложение</w:t>
            </w:r>
          </w:p>
        </w:tc>
      </w:tr>
    </w:tbl>
    <w:p w14:paraId="7DF6A466" w14:textId="77777777" w:rsidR="00B375C1" w:rsidRDefault="00B375C1" w:rsidP="00B375C1">
      <w:pPr>
        <w:tabs>
          <w:tab w:val="left" w:pos="1134"/>
        </w:tabs>
        <w:spacing w:line="240" w:lineRule="auto"/>
        <w:ind w:firstLine="709"/>
        <w:contextualSpacing/>
        <w:jc w:val="both"/>
        <w:rPr>
          <w:rFonts w:ascii="Times New Roman" w:hAnsi="Times New Roman" w:cs="Times New Roman"/>
          <w:sz w:val="28"/>
          <w:szCs w:val="28"/>
        </w:rPr>
      </w:pPr>
    </w:p>
    <w:p w14:paraId="7A0DE725" w14:textId="77777777" w:rsidR="00B375C1" w:rsidRDefault="00B375C1" w:rsidP="00B375C1">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t>Авангард Онлайн</w:t>
      </w:r>
    </w:p>
    <w:p w14:paraId="02696DA8" w14:textId="77777777" w:rsidR="00B375C1" w:rsidRDefault="00B375C1" w:rsidP="00B375C1">
      <w:pPr>
        <w:pStyle w:val="ae"/>
        <w:numPr>
          <w:ilvl w:val="0"/>
          <w:numId w:val="28"/>
        </w:numPr>
        <w:tabs>
          <w:tab w:val="left" w:pos="1134"/>
        </w:tabs>
        <w:spacing w:after="0"/>
        <w:ind w:left="0" w:firstLine="709"/>
        <w:contextualSpacing/>
        <w:rPr>
          <w:sz w:val="28"/>
          <w:szCs w:val="28"/>
        </w:rPr>
      </w:pPr>
      <w:r>
        <w:rPr>
          <w:sz w:val="28"/>
          <w:szCs w:val="28"/>
        </w:rPr>
        <w:t>Общие результаты – сводная статистика по всем заездам.</w:t>
      </w:r>
    </w:p>
    <w:p w14:paraId="21A07936" w14:textId="77777777" w:rsidR="00B375C1" w:rsidRDefault="00B375C1" w:rsidP="00B375C1">
      <w:pPr>
        <w:pStyle w:val="ae"/>
        <w:numPr>
          <w:ilvl w:val="0"/>
          <w:numId w:val="28"/>
        </w:numPr>
        <w:tabs>
          <w:tab w:val="left" w:pos="1134"/>
        </w:tabs>
        <w:spacing w:after="0"/>
        <w:ind w:left="0" w:firstLine="709"/>
        <w:contextualSpacing/>
        <w:rPr>
          <w:sz w:val="28"/>
          <w:szCs w:val="28"/>
        </w:rPr>
      </w:pPr>
      <w:proofErr w:type="spellStart"/>
      <w:r>
        <w:rPr>
          <w:sz w:val="28"/>
          <w:szCs w:val="28"/>
        </w:rPr>
        <w:t>Дашборд</w:t>
      </w:r>
      <w:proofErr w:type="spellEnd"/>
      <w:r>
        <w:rPr>
          <w:sz w:val="28"/>
          <w:szCs w:val="28"/>
        </w:rPr>
        <w:t xml:space="preserve"> – статистика выбранного заезда.</w:t>
      </w:r>
    </w:p>
    <w:p w14:paraId="2456C26C" w14:textId="77777777" w:rsidR="00B375C1" w:rsidRDefault="00B375C1" w:rsidP="00B375C1">
      <w:pPr>
        <w:pStyle w:val="ae"/>
        <w:numPr>
          <w:ilvl w:val="0"/>
          <w:numId w:val="28"/>
        </w:numPr>
        <w:tabs>
          <w:tab w:val="left" w:pos="1134"/>
        </w:tabs>
        <w:spacing w:after="0"/>
        <w:ind w:left="0" w:firstLine="709"/>
        <w:contextualSpacing/>
        <w:rPr>
          <w:sz w:val="28"/>
          <w:szCs w:val="28"/>
        </w:rPr>
      </w:pPr>
      <w:r>
        <w:rPr>
          <w:sz w:val="28"/>
          <w:szCs w:val="28"/>
        </w:rPr>
        <w:t>Курсанты – список курсантов, участвующих в заезде.</w:t>
      </w:r>
    </w:p>
    <w:p w14:paraId="2F6D5D63" w14:textId="77777777" w:rsidR="00B375C1" w:rsidRDefault="00B375C1" w:rsidP="00B375C1">
      <w:pPr>
        <w:pStyle w:val="ae"/>
        <w:numPr>
          <w:ilvl w:val="0"/>
          <w:numId w:val="28"/>
        </w:numPr>
        <w:tabs>
          <w:tab w:val="left" w:pos="1134"/>
        </w:tabs>
        <w:spacing w:after="0"/>
        <w:ind w:left="0" w:firstLine="709"/>
        <w:contextualSpacing/>
        <w:rPr>
          <w:sz w:val="28"/>
          <w:szCs w:val="28"/>
        </w:rPr>
      </w:pPr>
      <w:r>
        <w:rPr>
          <w:sz w:val="28"/>
          <w:szCs w:val="28"/>
        </w:rPr>
        <w:t>Статистика – таблица курсантов с результатами по заезду.</w:t>
      </w:r>
    </w:p>
    <w:p w14:paraId="11A462A1" w14:textId="77777777" w:rsidR="00B375C1" w:rsidRDefault="00B375C1" w:rsidP="00B375C1">
      <w:pPr>
        <w:pStyle w:val="ae"/>
        <w:numPr>
          <w:ilvl w:val="0"/>
          <w:numId w:val="28"/>
        </w:numPr>
        <w:tabs>
          <w:tab w:val="left" w:pos="1134"/>
        </w:tabs>
        <w:spacing w:after="0"/>
        <w:ind w:left="0" w:firstLine="709"/>
        <w:contextualSpacing/>
        <w:rPr>
          <w:sz w:val="28"/>
          <w:szCs w:val="28"/>
        </w:rPr>
      </w:pPr>
      <w:r>
        <w:rPr>
          <w:sz w:val="28"/>
          <w:szCs w:val="28"/>
        </w:rPr>
        <w:t>Онлайн-обучение – управление курсами для дистанционного обучения.</w:t>
      </w:r>
    </w:p>
    <w:p w14:paraId="6A686EC9" w14:textId="77777777" w:rsidR="00B375C1" w:rsidRDefault="00B375C1" w:rsidP="00B375C1">
      <w:pPr>
        <w:pStyle w:val="ae"/>
        <w:numPr>
          <w:ilvl w:val="0"/>
          <w:numId w:val="28"/>
        </w:numPr>
        <w:tabs>
          <w:tab w:val="left" w:pos="1134"/>
        </w:tabs>
        <w:spacing w:after="0"/>
        <w:ind w:left="0" w:firstLine="709"/>
        <w:contextualSpacing/>
        <w:rPr>
          <w:sz w:val="28"/>
          <w:szCs w:val="28"/>
        </w:rPr>
      </w:pPr>
      <w:r>
        <w:rPr>
          <w:sz w:val="28"/>
          <w:szCs w:val="28"/>
        </w:rPr>
        <w:t>Образовательные организации – таблица образовательных организаций, участвующих в заезде.</w:t>
      </w:r>
    </w:p>
    <w:p w14:paraId="436F0CFB" w14:textId="77777777" w:rsidR="00B375C1" w:rsidRDefault="00B375C1" w:rsidP="00B375C1">
      <w:pPr>
        <w:pStyle w:val="ae"/>
        <w:numPr>
          <w:ilvl w:val="0"/>
          <w:numId w:val="28"/>
        </w:numPr>
        <w:tabs>
          <w:tab w:val="left" w:pos="1134"/>
        </w:tabs>
        <w:spacing w:after="0"/>
        <w:ind w:left="0" w:firstLine="709"/>
        <w:contextualSpacing/>
        <w:rPr>
          <w:sz w:val="28"/>
          <w:szCs w:val="28"/>
        </w:rPr>
      </w:pPr>
      <w:r>
        <w:rPr>
          <w:sz w:val="28"/>
          <w:szCs w:val="28"/>
        </w:rPr>
        <w:t>Сотрудники – список сотрудников центра.</w:t>
      </w:r>
    </w:p>
    <w:p w14:paraId="1651CB9C" w14:textId="77777777" w:rsidR="00B375C1" w:rsidRDefault="00B375C1" w:rsidP="00B375C1">
      <w:pPr>
        <w:pStyle w:val="ae"/>
        <w:numPr>
          <w:ilvl w:val="0"/>
          <w:numId w:val="28"/>
        </w:numPr>
        <w:tabs>
          <w:tab w:val="left" w:pos="1134"/>
        </w:tabs>
        <w:spacing w:after="0"/>
        <w:ind w:left="0" w:firstLine="709"/>
        <w:contextualSpacing/>
        <w:rPr>
          <w:sz w:val="28"/>
          <w:szCs w:val="28"/>
        </w:rPr>
      </w:pPr>
      <w:r>
        <w:rPr>
          <w:sz w:val="28"/>
          <w:szCs w:val="28"/>
        </w:rPr>
        <w:t xml:space="preserve">Прямой эфир – отображение прямого эфира с помощью </w:t>
      </w:r>
      <w:proofErr w:type="spellStart"/>
      <w:r>
        <w:rPr>
          <w:sz w:val="28"/>
          <w:szCs w:val="28"/>
          <w:lang w:val="en-US"/>
        </w:rPr>
        <w:t>iframe</w:t>
      </w:r>
      <w:proofErr w:type="spellEnd"/>
      <w:r>
        <w:rPr>
          <w:sz w:val="28"/>
          <w:szCs w:val="28"/>
        </w:rPr>
        <w:t xml:space="preserve"> виджета.</w:t>
      </w:r>
    </w:p>
    <w:p w14:paraId="5AFCCBA7" w14:textId="77777777" w:rsidR="00B375C1" w:rsidRDefault="00B375C1" w:rsidP="00B375C1">
      <w:pPr>
        <w:pStyle w:val="ae"/>
        <w:numPr>
          <w:ilvl w:val="0"/>
          <w:numId w:val="28"/>
        </w:numPr>
        <w:tabs>
          <w:tab w:val="left" w:pos="1134"/>
        </w:tabs>
        <w:spacing w:after="0"/>
        <w:ind w:left="0" w:firstLine="709"/>
        <w:contextualSpacing/>
        <w:rPr>
          <w:sz w:val="28"/>
          <w:szCs w:val="28"/>
        </w:rPr>
      </w:pPr>
      <w:r>
        <w:rPr>
          <w:sz w:val="28"/>
          <w:szCs w:val="28"/>
        </w:rPr>
        <w:lastRenderedPageBreak/>
        <w:t>Заезды – управление заездами.</w:t>
      </w:r>
    </w:p>
    <w:p w14:paraId="2F1DB769" w14:textId="77777777" w:rsidR="00B375C1" w:rsidRDefault="00B375C1" w:rsidP="00B375C1">
      <w:pPr>
        <w:pStyle w:val="ae"/>
        <w:numPr>
          <w:ilvl w:val="0"/>
          <w:numId w:val="28"/>
        </w:numPr>
        <w:tabs>
          <w:tab w:val="left" w:pos="1134"/>
        </w:tabs>
        <w:spacing w:after="0"/>
        <w:ind w:left="0" w:firstLine="709"/>
        <w:contextualSpacing/>
        <w:rPr>
          <w:sz w:val="28"/>
          <w:szCs w:val="28"/>
        </w:rPr>
      </w:pPr>
      <w:r>
        <w:rPr>
          <w:sz w:val="28"/>
          <w:szCs w:val="28"/>
        </w:rPr>
        <w:t>Профиль – личные данные пользователя.</w:t>
      </w:r>
    </w:p>
    <w:p w14:paraId="221206A5" w14:textId="77777777" w:rsidR="00B375C1" w:rsidRDefault="00B375C1" w:rsidP="00B375C1">
      <w:pPr>
        <w:tabs>
          <w:tab w:val="left" w:pos="1134"/>
        </w:tabs>
        <w:spacing w:after="0" w:line="240" w:lineRule="auto"/>
        <w:ind w:firstLine="709"/>
        <w:jc w:val="both"/>
        <w:rPr>
          <w:rFonts w:ascii="Times New Roman" w:hAnsi="Times New Roman" w:cs="Times New Roman"/>
          <w:sz w:val="28"/>
          <w:szCs w:val="28"/>
        </w:rPr>
      </w:pPr>
    </w:p>
    <w:p w14:paraId="2895B711" w14:textId="77777777" w:rsidR="00B375C1" w:rsidRDefault="00B375C1" w:rsidP="00B375C1">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t>Авангард Центр</w:t>
      </w:r>
    </w:p>
    <w:p w14:paraId="129CD9D3" w14:textId="77777777" w:rsidR="00B375C1" w:rsidRDefault="00B375C1" w:rsidP="00B375C1">
      <w:pPr>
        <w:pStyle w:val="ae"/>
        <w:numPr>
          <w:ilvl w:val="0"/>
          <w:numId w:val="28"/>
        </w:numPr>
        <w:tabs>
          <w:tab w:val="left" w:pos="1134"/>
        </w:tabs>
        <w:spacing w:after="0"/>
        <w:ind w:left="0" w:firstLine="709"/>
        <w:contextualSpacing/>
        <w:rPr>
          <w:sz w:val="28"/>
          <w:szCs w:val="28"/>
        </w:rPr>
      </w:pPr>
      <w:r>
        <w:rPr>
          <w:sz w:val="28"/>
          <w:szCs w:val="28"/>
        </w:rPr>
        <w:t>Общие результаты – сводная статистика по всем заездам.</w:t>
      </w:r>
    </w:p>
    <w:p w14:paraId="265D348B" w14:textId="77777777" w:rsidR="00B375C1" w:rsidRDefault="00B375C1" w:rsidP="00B375C1">
      <w:pPr>
        <w:pStyle w:val="ae"/>
        <w:numPr>
          <w:ilvl w:val="0"/>
          <w:numId w:val="28"/>
        </w:numPr>
        <w:tabs>
          <w:tab w:val="left" w:pos="1134"/>
        </w:tabs>
        <w:spacing w:after="0"/>
        <w:ind w:left="0" w:firstLine="709"/>
        <w:contextualSpacing/>
        <w:rPr>
          <w:sz w:val="28"/>
          <w:szCs w:val="28"/>
        </w:rPr>
      </w:pPr>
      <w:proofErr w:type="spellStart"/>
      <w:r>
        <w:rPr>
          <w:sz w:val="28"/>
          <w:szCs w:val="28"/>
        </w:rPr>
        <w:t>Дашборд</w:t>
      </w:r>
      <w:proofErr w:type="spellEnd"/>
      <w:r>
        <w:rPr>
          <w:sz w:val="28"/>
          <w:szCs w:val="28"/>
        </w:rPr>
        <w:t xml:space="preserve"> – статистика выбранного заезда.</w:t>
      </w:r>
    </w:p>
    <w:p w14:paraId="60B57782" w14:textId="77777777" w:rsidR="00B375C1" w:rsidRDefault="00B375C1" w:rsidP="00B375C1">
      <w:pPr>
        <w:pStyle w:val="ae"/>
        <w:numPr>
          <w:ilvl w:val="0"/>
          <w:numId w:val="28"/>
        </w:numPr>
        <w:tabs>
          <w:tab w:val="left" w:pos="1134"/>
        </w:tabs>
        <w:spacing w:after="0"/>
        <w:ind w:left="0" w:firstLine="709"/>
        <w:contextualSpacing/>
        <w:rPr>
          <w:sz w:val="28"/>
          <w:szCs w:val="28"/>
        </w:rPr>
      </w:pPr>
      <w:r>
        <w:rPr>
          <w:sz w:val="28"/>
          <w:szCs w:val="28"/>
        </w:rPr>
        <w:t>Журнал действий – действия сотрудников на платформе.</w:t>
      </w:r>
    </w:p>
    <w:p w14:paraId="2CB6AD37" w14:textId="77777777" w:rsidR="00B375C1" w:rsidRDefault="00B375C1" w:rsidP="00B375C1">
      <w:pPr>
        <w:pStyle w:val="ae"/>
        <w:numPr>
          <w:ilvl w:val="0"/>
          <w:numId w:val="28"/>
        </w:numPr>
        <w:tabs>
          <w:tab w:val="left" w:pos="1134"/>
        </w:tabs>
        <w:spacing w:after="0"/>
        <w:ind w:left="0" w:firstLine="709"/>
        <w:contextualSpacing/>
        <w:rPr>
          <w:sz w:val="28"/>
          <w:szCs w:val="28"/>
        </w:rPr>
      </w:pPr>
      <w:r>
        <w:rPr>
          <w:sz w:val="28"/>
          <w:szCs w:val="28"/>
        </w:rPr>
        <w:t>Курсанты – список курсантов, участвующих в заезде.</w:t>
      </w:r>
    </w:p>
    <w:p w14:paraId="771FDB89" w14:textId="77777777" w:rsidR="00B375C1" w:rsidRDefault="00B375C1" w:rsidP="00B375C1">
      <w:pPr>
        <w:pStyle w:val="ae"/>
        <w:numPr>
          <w:ilvl w:val="0"/>
          <w:numId w:val="28"/>
        </w:numPr>
        <w:tabs>
          <w:tab w:val="left" w:pos="1134"/>
        </w:tabs>
        <w:spacing w:after="0"/>
        <w:ind w:left="0" w:firstLine="709"/>
        <w:contextualSpacing/>
        <w:rPr>
          <w:sz w:val="28"/>
          <w:szCs w:val="28"/>
        </w:rPr>
      </w:pPr>
      <w:r>
        <w:rPr>
          <w:sz w:val="28"/>
          <w:szCs w:val="28"/>
        </w:rPr>
        <w:t>Сотрудники – список сотрудников центра.</w:t>
      </w:r>
    </w:p>
    <w:p w14:paraId="1C361EB1" w14:textId="77777777" w:rsidR="00B375C1" w:rsidRDefault="00B375C1" w:rsidP="00B375C1">
      <w:pPr>
        <w:pStyle w:val="ae"/>
        <w:numPr>
          <w:ilvl w:val="0"/>
          <w:numId w:val="28"/>
        </w:numPr>
        <w:tabs>
          <w:tab w:val="left" w:pos="1134"/>
        </w:tabs>
        <w:spacing w:after="0"/>
        <w:ind w:left="0" w:firstLine="709"/>
        <w:contextualSpacing/>
        <w:rPr>
          <w:sz w:val="28"/>
          <w:szCs w:val="28"/>
        </w:rPr>
      </w:pPr>
      <w:r>
        <w:rPr>
          <w:sz w:val="28"/>
          <w:szCs w:val="28"/>
        </w:rPr>
        <w:t>Образовательные организации – таблица образовательных организаций, участвующих в заезде.</w:t>
      </w:r>
    </w:p>
    <w:p w14:paraId="634432F5" w14:textId="77777777" w:rsidR="00B375C1" w:rsidRDefault="00B375C1" w:rsidP="00B375C1">
      <w:pPr>
        <w:pStyle w:val="ae"/>
        <w:numPr>
          <w:ilvl w:val="0"/>
          <w:numId w:val="28"/>
        </w:numPr>
        <w:tabs>
          <w:tab w:val="left" w:pos="1134"/>
        </w:tabs>
        <w:spacing w:after="0"/>
        <w:ind w:left="0" w:firstLine="709"/>
        <w:contextualSpacing/>
        <w:rPr>
          <w:sz w:val="28"/>
          <w:szCs w:val="28"/>
        </w:rPr>
      </w:pPr>
      <w:r>
        <w:rPr>
          <w:sz w:val="28"/>
          <w:szCs w:val="28"/>
        </w:rPr>
        <w:t>Электронный журнал – журнал для выставления оценок курсантам по дисциплинам.</w:t>
      </w:r>
    </w:p>
    <w:p w14:paraId="4A63C5DB" w14:textId="77777777" w:rsidR="00B375C1" w:rsidRDefault="00B375C1" w:rsidP="00B375C1">
      <w:pPr>
        <w:pStyle w:val="ae"/>
        <w:numPr>
          <w:ilvl w:val="0"/>
          <w:numId w:val="28"/>
        </w:numPr>
        <w:tabs>
          <w:tab w:val="left" w:pos="1134"/>
        </w:tabs>
        <w:spacing w:after="0"/>
        <w:ind w:left="0" w:firstLine="709"/>
        <w:contextualSpacing/>
        <w:rPr>
          <w:sz w:val="28"/>
          <w:szCs w:val="28"/>
        </w:rPr>
      </w:pPr>
      <w:r>
        <w:rPr>
          <w:sz w:val="28"/>
          <w:szCs w:val="28"/>
        </w:rPr>
        <w:t>Распорядок дня – планирование распорядка дня на каждый день заезда.</w:t>
      </w:r>
    </w:p>
    <w:p w14:paraId="70AA4F21" w14:textId="77777777" w:rsidR="00B375C1" w:rsidRDefault="00B375C1" w:rsidP="00B375C1">
      <w:pPr>
        <w:pStyle w:val="ae"/>
        <w:numPr>
          <w:ilvl w:val="0"/>
          <w:numId w:val="28"/>
        </w:numPr>
        <w:tabs>
          <w:tab w:val="left" w:pos="1134"/>
        </w:tabs>
        <w:spacing w:after="0"/>
        <w:ind w:left="0" w:firstLine="709"/>
        <w:contextualSpacing/>
        <w:rPr>
          <w:sz w:val="28"/>
          <w:szCs w:val="28"/>
        </w:rPr>
      </w:pPr>
      <w:r>
        <w:rPr>
          <w:sz w:val="28"/>
          <w:szCs w:val="28"/>
        </w:rPr>
        <w:t>Оценивание – выставление оценок курсантам и взводам по критериям.</w:t>
      </w:r>
    </w:p>
    <w:p w14:paraId="50AA8665" w14:textId="77777777" w:rsidR="00B375C1" w:rsidRDefault="00B375C1" w:rsidP="00B375C1">
      <w:pPr>
        <w:pStyle w:val="ae"/>
        <w:numPr>
          <w:ilvl w:val="0"/>
          <w:numId w:val="28"/>
        </w:numPr>
        <w:tabs>
          <w:tab w:val="left" w:pos="1134"/>
        </w:tabs>
        <w:spacing w:after="0"/>
        <w:ind w:left="0" w:firstLine="709"/>
        <w:contextualSpacing/>
        <w:rPr>
          <w:sz w:val="28"/>
          <w:szCs w:val="28"/>
        </w:rPr>
      </w:pPr>
      <w:r>
        <w:rPr>
          <w:sz w:val="28"/>
          <w:szCs w:val="28"/>
        </w:rPr>
        <w:t>Статистика – средние оценки по занятиям и оценки курсантов.</w:t>
      </w:r>
    </w:p>
    <w:p w14:paraId="38F2AFA0" w14:textId="77777777" w:rsidR="00B375C1" w:rsidRDefault="00B375C1" w:rsidP="00B375C1">
      <w:pPr>
        <w:pStyle w:val="ae"/>
        <w:numPr>
          <w:ilvl w:val="0"/>
          <w:numId w:val="28"/>
        </w:numPr>
        <w:tabs>
          <w:tab w:val="left" w:pos="1134"/>
        </w:tabs>
        <w:spacing w:after="0"/>
        <w:ind w:left="0" w:firstLine="709"/>
        <w:contextualSpacing/>
        <w:rPr>
          <w:sz w:val="28"/>
          <w:szCs w:val="28"/>
        </w:rPr>
      </w:pPr>
      <w:r>
        <w:rPr>
          <w:sz w:val="28"/>
          <w:szCs w:val="28"/>
        </w:rPr>
        <w:t>Рейтинги – рейтинг рот и взводов.</w:t>
      </w:r>
    </w:p>
    <w:p w14:paraId="51486C48" w14:textId="77777777" w:rsidR="00B375C1" w:rsidRDefault="00B375C1" w:rsidP="00B375C1">
      <w:pPr>
        <w:pStyle w:val="ae"/>
        <w:numPr>
          <w:ilvl w:val="0"/>
          <w:numId w:val="28"/>
        </w:numPr>
        <w:tabs>
          <w:tab w:val="left" w:pos="1134"/>
        </w:tabs>
        <w:spacing w:after="0"/>
        <w:ind w:left="0" w:firstLine="709"/>
        <w:contextualSpacing/>
        <w:rPr>
          <w:sz w:val="28"/>
          <w:szCs w:val="28"/>
        </w:rPr>
      </w:pPr>
      <w:r>
        <w:rPr>
          <w:sz w:val="28"/>
          <w:szCs w:val="28"/>
        </w:rPr>
        <w:t>Тестирование – управление дисциплинами для проведения тестирований инструкторов.</w:t>
      </w:r>
    </w:p>
    <w:p w14:paraId="626EFA38" w14:textId="77777777" w:rsidR="00B375C1" w:rsidRDefault="00B375C1" w:rsidP="00B375C1">
      <w:pPr>
        <w:pStyle w:val="ae"/>
        <w:numPr>
          <w:ilvl w:val="0"/>
          <w:numId w:val="28"/>
        </w:numPr>
        <w:tabs>
          <w:tab w:val="left" w:pos="1134"/>
        </w:tabs>
        <w:spacing w:after="0"/>
        <w:ind w:left="0" w:firstLine="709"/>
        <w:contextualSpacing/>
        <w:rPr>
          <w:sz w:val="28"/>
          <w:szCs w:val="28"/>
        </w:rPr>
      </w:pPr>
      <w:r>
        <w:rPr>
          <w:sz w:val="28"/>
          <w:szCs w:val="28"/>
        </w:rPr>
        <w:t>База знаний – база категорий и статей.</w:t>
      </w:r>
    </w:p>
    <w:p w14:paraId="56821E0B" w14:textId="77777777" w:rsidR="00B375C1" w:rsidRDefault="00B375C1" w:rsidP="00B375C1">
      <w:pPr>
        <w:pStyle w:val="ae"/>
        <w:numPr>
          <w:ilvl w:val="0"/>
          <w:numId w:val="28"/>
        </w:numPr>
        <w:tabs>
          <w:tab w:val="left" w:pos="1134"/>
        </w:tabs>
        <w:spacing w:after="0"/>
        <w:ind w:left="0" w:firstLine="709"/>
        <w:contextualSpacing/>
        <w:rPr>
          <w:sz w:val="28"/>
          <w:szCs w:val="28"/>
        </w:rPr>
      </w:pPr>
      <w:r>
        <w:rPr>
          <w:sz w:val="28"/>
          <w:szCs w:val="28"/>
        </w:rPr>
        <w:t>Заезды – управление заездами.</w:t>
      </w:r>
    </w:p>
    <w:p w14:paraId="58C774D2" w14:textId="77777777" w:rsidR="00B375C1" w:rsidRDefault="00B375C1" w:rsidP="00B375C1">
      <w:pPr>
        <w:pStyle w:val="ae"/>
        <w:numPr>
          <w:ilvl w:val="0"/>
          <w:numId w:val="28"/>
        </w:numPr>
        <w:tabs>
          <w:tab w:val="left" w:pos="1134"/>
        </w:tabs>
        <w:spacing w:after="0"/>
        <w:ind w:left="0" w:firstLine="709"/>
        <w:contextualSpacing/>
        <w:rPr>
          <w:sz w:val="28"/>
          <w:szCs w:val="28"/>
        </w:rPr>
      </w:pPr>
      <w:r>
        <w:rPr>
          <w:sz w:val="28"/>
          <w:szCs w:val="28"/>
        </w:rPr>
        <w:t>Профиль – личные данные пользователя.</w:t>
      </w:r>
    </w:p>
    <w:p w14:paraId="76D97A8C" w14:textId="77777777" w:rsidR="00B375C1" w:rsidRDefault="00B375C1" w:rsidP="00B375C1">
      <w:pPr>
        <w:tabs>
          <w:tab w:val="left" w:pos="1134"/>
        </w:tabs>
        <w:spacing w:after="0" w:line="240" w:lineRule="auto"/>
        <w:ind w:firstLine="709"/>
        <w:jc w:val="both"/>
        <w:rPr>
          <w:rFonts w:ascii="Times New Roman" w:hAnsi="Times New Roman" w:cs="Times New Roman"/>
          <w:sz w:val="28"/>
          <w:szCs w:val="28"/>
        </w:rPr>
      </w:pPr>
    </w:p>
    <w:p w14:paraId="103F3A08" w14:textId="77777777" w:rsidR="00B375C1" w:rsidRDefault="00B375C1" w:rsidP="00B375C1">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t>ИРА</w:t>
      </w:r>
    </w:p>
    <w:p w14:paraId="64A21168" w14:textId="77777777" w:rsidR="00B375C1" w:rsidRDefault="00B375C1" w:rsidP="00B375C1">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t>Цифровой помощник для поиска терминов в Википедии.</w:t>
      </w:r>
    </w:p>
    <w:p w14:paraId="3882AE14" w14:textId="77777777" w:rsidR="00B375C1" w:rsidRDefault="00B375C1" w:rsidP="00B375C1">
      <w:pPr>
        <w:tabs>
          <w:tab w:val="left" w:pos="1134"/>
        </w:tabs>
        <w:spacing w:after="0" w:line="240" w:lineRule="auto"/>
        <w:ind w:firstLine="709"/>
        <w:jc w:val="both"/>
        <w:rPr>
          <w:rFonts w:ascii="Times New Roman" w:hAnsi="Times New Roman" w:cs="Times New Roman"/>
          <w:sz w:val="28"/>
          <w:szCs w:val="28"/>
        </w:rPr>
      </w:pPr>
    </w:p>
    <w:p w14:paraId="085D134E" w14:textId="77777777" w:rsidR="00B375C1" w:rsidRDefault="00B375C1" w:rsidP="00B375C1">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t>МП Авангард Центр</w:t>
      </w:r>
    </w:p>
    <w:p w14:paraId="75BA493C" w14:textId="77777777" w:rsidR="00B375C1" w:rsidRDefault="00B375C1" w:rsidP="00B375C1">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Мобильное приложение с аналогичным функционалом веб-сервиса «Авангард Центр».</w:t>
      </w:r>
    </w:p>
    <w:p w14:paraId="069881F4" w14:textId="77777777" w:rsidR="00B375C1" w:rsidRDefault="00B375C1" w:rsidP="00B375C1">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r>
    </w:p>
    <w:p w14:paraId="23BE2A8F" w14:textId="77777777" w:rsidR="00B375C1" w:rsidRDefault="00B375C1" w:rsidP="00B375C1">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t>МП Авангард Онлайн</w:t>
      </w:r>
    </w:p>
    <w:p w14:paraId="51737D46" w14:textId="77777777" w:rsidR="00B375C1" w:rsidRDefault="00B375C1" w:rsidP="00B375C1">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Мобильное приложение с аналогичным функционалом веб-сервиса «Авангард Онлайн».</w:t>
      </w:r>
    </w:p>
    <w:p w14:paraId="5699D1A7" w14:textId="77777777" w:rsidR="00B375C1" w:rsidRDefault="00B375C1" w:rsidP="00B375C1">
      <w:pPr>
        <w:tabs>
          <w:tab w:val="left" w:pos="1134"/>
        </w:tabs>
        <w:spacing w:after="0" w:line="240" w:lineRule="auto"/>
        <w:ind w:firstLine="709"/>
        <w:jc w:val="both"/>
        <w:rPr>
          <w:rFonts w:ascii="Times New Roman" w:hAnsi="Times New Roman" w:cs="Times New Roman"/>
          <w:sz w:val="28"/>
          <w:szCs w:val="28"/>
        </w:rPr>
      </w:pPr>
    </w:p>
    <w:p w14:paraId="660CCABC" w14:textId="77777777" w:rsidR="00B375C1" w:rsidRDefault="00B375C1" w:rsidP="00B375C1">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МП Братство Авангард</w:t>
      </w:r>
    </w:p>
    <w:p w14:paraId="13CA6AB0" w14:textId="77777777" w:rsidR="00B375C1" w:rsidRDefault="00B375C1" w:rsidP="00B375C1">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Мобильное приложение для выполнения тематических заданий курсантами после прохождения основного обучения в центре.</w:t>
      </w:r>
    </w:p>
    <w:p w14:paraId="576B93FD" w14:textId="77777777" w:rsidR="00B375C1" w:rsidRDefault="00B375C1" w:rsidP="00B375C1">
      <w:pPr>
        <w:tabs>
          <w:tab w:val="left" w:pos="1134"/>
        </w:tabs>
        <w:spacing w:after="0" w:line="240" w:lineRule="auto"/>
        <w:ind w:firstLine="709"/>
        <w:jc w:val="both"/>
        <w:rPr>
          <w:rFonts w:ascii="Times New Roman" w:hAnsi="Times New Roman" w:cs="Times New Roman"/>
          <w:sz w:val="28"/>
          <w:szCs w:val="28"/>
        </w:rPr>
      </w:pPr>
    </w:p>
    <w:p w14:paraId="551937A3" w14:textId="77777777" w:rsidR="00B375C1" w:rsidRDefault="00B375C1" w:rsidP="00B375C1">
      <w:pPr>
        <w:pStyle w:val="ae"/>
        <w:numPr>
          <w:ilvl w:val="1"/>
          <w:numId w:val="27"/>
        </w:numPr>
        <w:tabs>
          <w:tab w:val="left" w:pos="1134"/>
        </w:tabs>
        <w:spacing w:after="0"/>
        <w:ind w:left="0" w:firstLine="709"/>
        <w:contextualSpacing/>
        <w:rPr>
          <w:sz w:val="28"/>
          <w:szCs w:val="28"/>
        </w:rPr>
      </w:pPr>
      <w:r>
        <w:rPr>
          <w:sz w:val="28"/>
          <w:szCs w:val="28"/>
        </w:rPr>
        <w:t>Используемые технологии</w:t>
      </w:r>
    </w:p>
    <w:p w14:paraId="4378432E" w14:textId="77777777" w:rsidR="00B375C1" w:rsidRDefault="00B375C1" w:rsidP="00B375C1">
      <w:pPr>
        <w:pStyle w:val="ae"/>
        <w:tabs>
          <w:tab w:val="left" w:pos="1134"/>
        </w:tabs>
        <w:spacing w:after="0"/>
        <w:ind w:left="0" w:firstLine="709"/>
        <w:rPr>
          <w:sz w:val="28"/>
          <w:szCs w:val="28"/>
        </w:rPr>
      </w:pPr>
      <w:r>
        <w:rPr>
          <w:sz w:val="28"/>
          <w:szCs w:val="28"/>
        </w:rPr>
        <w:t>Язык программирования: Go</w:t>
      </w:r>
    </w:p>
    <w:p w14:paraId="77B602D1" w14:textId="77777777" w:rsidR="00B375C1" w:rsidRDefault="00B375C1" w:rsidP="00B375C1">
      <w:pPr>
        <w:pStyle w:val="ae"/>
        <w:tabs>
          <w:tab w:val="left" w:pos="1134"/>
        </w:tabs>
        <w:spacing w:after="0"/>
        <w:ind w:left="0" w:firstLine="709"/>
        <w:rPr>
          <w:sz w:val="28"/>
          <w:szCs w:val="28"/>
          <w:lang w:val="en-US"/>
        </w:rPr>
      </w:pPr>
      <w:r>
        <w:rPr>
          <w:sz w:val="28"/>
          <w:szCs w:val="28"/>
          <w:lang w:val="en-US"/>
        </w:rPr>
        <w:t>Frontend: React</w:t>
      </w:r>
    </w:p>
    <w:p w14:paraId="1C96F43A" w14:textId="77777777" w:rsidR="00B375C1" w:rsidRDefault="00B375C1" w:rsidP="00B375C1">
      <w:pPr>
        <w:pStyle w:val="ae"/>
        <w:tabs>
          <w:tab w:val="left" w:pos="1134"/>
        </w:tabs>
        <w:spacing w:after="0"/>
        <w:ind w:left="0" w:firstLine="709"/>
        <w:rPr>
          <w:sz w:val="28"/>
          <w:szCs w:val="28"/>
          <w:lang w:val="en-US"/>
        </w:rPr>
      </w:pPr>
      <w:r>
        <w:rPr>
          <w:sz w:val="28"/>
          <w:szCs w:val="28"/>
        </w:rPr>
        <w:t>Типы</w:t>
      </w:r>
      <w:r>
        <w:rPr>
          <w:sz w:val="28"/>
          <w:szCs w:val="28"/>
          <w:lang w:val="en-US"/>
        </w:rPr>
        <w:t xml:space="preserve"> API: </w:t>
      </w:r>
      <w:proofErr w:type="spellStart"/>
      <w:r>
        <w:rPr>
          <w:sz w:val="28"/>
          <w:szCs w:val="28"/>
          <w:lang w:val="en-US"/>
        </w:rPr>
        <w:t>GraphQL</w:t>
      </w:r>
      <w:proofErr w:type="spellEnd"/>
      <w:r>
        <w:rPr>
          <w:sz w:val="28"/>
          <w:szCs w:val="28"/>
          <w:lang w:val="en-US"/>
        </w:rPr>
        <w:t>, REST</w:t>
      </w:r>
    </w:p>
    <w:p w14:paraId="662428EA" w14:textId="77777777" w:rsidR="00B375C1" w:rsidRDefault="00B375C1" w:rsidP="00B375C1">
      <w:pPr>
        <w:pStyle w:val="ae"/>
        <w:tabs>
          <w:tab w:val="left" w:pos="1134"/>
        </w:tabs>
        <w:spacing w:after="0"/>
        <w:ind w:left="0" w:firstLine="709"/>
        <w:rPr>
          <w:sz w:val="28"/>
          <w:szCs w:val="28"/>
          <w:lang w:val="en-US"/>
        </w:rPr>
      </w:pPr>
      <w:proofErr w:type="spellStart"/>
      <w:r>
        <w:rPr>
          <w:sz w:val="28"/>
          <w:szCs w:val="28"/>
          <w:lang w:val="en-US"/>
        </w:rPr>
        <w:lastRenderedPageBreak/>
        <w:t>Базы</w:t>
      </w:r>
      <w:proofErr w:type="spellEnd"/>
      <w:r>
        <w:rPr>
          <w:sz w:val="28"/>
          <w:szCs w:val="28"/>
          <w:lang w:val="en-US"/>
        </w:rPr>
        <w:t xml:space="preserve"> </w:t>
      </w:r>
      <w:proofErr w:type="spellStart"/>
      <w:r>
        <w:rPr>
          <w:sz w:val="28"/>
          <w:szCs w:val="28"/>
          <w:lang w:val="en-US"/>
        </w:rPr>
        <w:t>данных</w:t>
      </w:r>
      <w:proofErr w:type="spellEnd"/>
      <w:r>
        <w:rPr>
          <w:sz w:val="28"/>
          <w:szCs w:val="28"/>
          <w:lang w:val="en-US"/>
        </w:rPr>
        <w:t>: Postgres</w:t>
      </w:r>
      <w:r>
        <w:rPr>
          <w:sz w:val="28"/>
          <w:szCs w:val="28"/>
        </w:rPr>
        <w:t xml:space="preserve">, </w:t>
      </w:r>
      <w:proofErr w:type="spellStart"/>
      <w:r>
        <w:rPr>
          <w:sz w:val="28"/>
          <w:szCs w:val="28"/>
          <w:lang w:val="en-US"/>
        </w:rPr>
        <w:t>Clickhouse</w:t>
      </w:r>
      <w:proofErr w:type="spellEnd"/>
      <w:r>
        <w:rPr>
          <w:sz w:val="28"/>
          <w:szCs w:val="28"/>
        </w:rPr>
        <w:t xml:space="preserve">, </w:t>
      </w:r>
      <w:r>
        <w:rPr>
          <w:sz w:val="28"/>
          <w:szCs w:val="28"/>
          <w:lang w:val="en-US"/>
        </w:rPr>
        <w:t>MongoDB</w:t>
      </w:r>
    </w:p>
    <w:p w14:paraId="14427CAA" w14:textId="77777777" w:rsidR="00B375C1" w:rsidRDefault="00B375C1" w:rsidP="00B375C1">
      <w:pPr>
        <w:tabs>
          <w:tab w:val="left" w:pos="1134"/>
        </w:tabs>
        <w:spacing w:line="240" w:lineRule="auto"/>
        <w:ind w:firstLine="709"/>
        <w:contextualSpacing/>
        <w:jc w:val="both"/>
        <w:rPr>
          <w:rFonts w:ascii="Times New Roman" w:hAnsi="Times New Roman" w:cs="Times New Roman"/>
          <w:sz w:val="28"/>
          <w:szCs w:val="28"/>
          <w:lang w:val="en-US"/>
        </w:rPr>
      </w:pPr>
    </w:p>
    <w:p w14:paraId="55B54F90" w14:textId="77777777" w:rsidR="00B375C1" w:rsidRDefault="00B375C1" w:rsidP="00B375C1">
      <w:pPr>
        <w:pStyle w:val="ae"/>
        <w:numPr>
          <w:ilvl w:val="0"/>
          <w:numId w:val="27"/>
        </w:numPr>
        <w:tabs>
          <w:tab w:val="left" w:pos="1134"/>
        </w:tabs>
        <w:spacing w:after="0"/>
        <w:ind w:left="0" w:firstLine="709"/>
        <w:contextualSpacing/>
        <w:rPr>
          <w:sz w:val="28"/>
          <w:szCs w:val="28"/>
        </w:rPr>
      </w:pPr>
      <w:r>
        <w:rPr>
          <w:sz w:val="28"/>
          <w:szCs w:val="28"/>
        </w:rPr>
        <w:t>Техническая поддержка (далее – ТП) на онлайн-платформе должна состоять из следующих функций:</w:t>
      </w:r>
    </w:p>
    <w:p w14:paraId="27BA1DEE" w14:textId="77777777" w:rsidR="00B375C1" w:rsidRDefault="00B375C1" w:rsidP="00B375C1">
      <w:pPr>
        <w:pStyle w:val="ae"/>
        <w:numPr>
          <w:ilvl w:val="1"/>
          <w:numId w:val="27"/>
        </w:numPr>
        <w:tabs>
          <w:tab w:val="left" w:pos="1134"/>
        </w:tabs>
        <w:spacing w:after="0"/>
        <w:ind w:left="0" w:firstLine="709"/>
        <w:contextualSpacing/>
        <w:rPr>
          <w:sz w:val="28"/>
          <w:szCs w:val="28"/>
        </w:rPr>
      </w:pPr>
      <w:r>
        <w:rPr>
          <w:sz w:val="28"/>
          <w:szCs w:val="28"/>
        </w:rPr>
        <w:t>Оплата услуг хостинга для Авангард Онлайн и Авангард Центр (ежемесячно)</w:t>
      </w:r>
    </w:p>
    <w:p w14:paraId="2A1B0C67" w14:textId="77777777" w:rsidR="00B375C1" w:rsidRDefault="00B375C1" w:rsidP="00B375C1">
      <w:pPr>
        <w:pStyle w:val="ae"/>
        <w:numPr>
          <w:ilvl w:val="1"/>
          <w:numId w:val="27"/>
        </w:numPr>
        <w:tabs>
          <w:tab w:val="left" w:pos="1134"/>
        </w:tabs>
        <w:spacing w:after="0"/>
        <w:ind w:left="0" w:firstLine="709"/>
        <w:contextualSpacing/>
        <w:rPr>
          <w:sz w:val="28"/>
          <w:szCs w:val="28"/>
        </w:rPr>
      </w:pPr>
      <w:r>
        <w:rPr>
          <w:sz w:val="28"/>
          <w:szCs w:val="28"/>
        </w:rPr>
        <w:t>Контроль работоспособности ОЛП</w:t>
      </w:r>
    </w:p>
    <w:p w14:paraId="6AB79632" w14:textId="77777777" w:rsidR="00B375C1" w:rsidRDefault="00B375C1" w:rsidP="00B375C1">
      <w:pPr>
        <w:pStyle w:val="ae"/>
        <w:numPr>
          <w:ilvl w:val="2"/>
          <w:numId w:val="27"/>
        </w:numPr>
        <w:tabs>
          <w:tab w:val="left" w:pos="1134"/>
        </w:tabs>
        <w:spacing w:after="0"/>
        <w:ind w:left="0" w:firstLine="709"/>
        <w:contextualSpacing/>
        <w:rPr>
          <w:sz w:val="28"/>
          <w:szCs w:val="28"/>
        </w:rPr>
      </w:pPr>
      <w:r>
        <w:rPr>
          <w:sz w:val="28"/>
          <w:szCs w:val="28"/>
        </w:rPr>
        <w:t>Проверка доступности ОЛП в сети Интернет</w:t>
      </w:r>
    </w:p>
    <w:p w14:paraId="2009E0A5" w14:textId="77777777" w:rsidR="00B375C1" w:rsidRDefault="00B375C1" w:rsidP="00B375C1">
      <w:pPr>
        <w:pStyle w:val="ae"/>
        <w:numPr>
          <w:ilvl w:val="2"/>
          <w:numId w:val="27"/>
        </w:numPr>
        <w:tabs>
          <w:tab w:val="left" w:pos="1134"/>
        </w:tabs>
        <w:spacing w:after="0"/>
        <w:ind w:left="0" w:firstLine="709"/>
        <w:contextualSpacing/>
        <w:rPr>
          <w:sz w:val="28"/>
          <w:szCs w:val="28"/>
        </w:rPr>
      </w:pPr>
      <w:r>
        <w:rPr>
          <w:sz w:val="28"/>
          <w:szCs w:val="28"/>
        </w:rPr>
        <w:t>Контроль баланса на хостинг-провайдере (1 раз в месяц)</w:t>
      </w:r>
    </w:p>
    <w:p w14:paraId="35FBE3AC" w14:textId="77777777" w:rsidR="00B375C1" w:rsidRDefault="00B375C1" w:rsidP="00B375C1">
      <w:pPr>
        <w:pStyle w:val="ae"/>
        <w:numPr>
          <w:ilvl w:val="2"/>
          <w:numId w:val="27"/>
        </w:numPr>
        <w:tabs>
          <w:tab w:val="left" w:pos="1134"/>
        </w:tabs>
        <w:spacing w:after="0"/>
        <w:ind w:left="0" w:firstLine="709"/>
        <w:contextualSpacing/>
        <w:rPr>
          <w:sz w:val="28"/>
          <w:szCs w:val="28"/>
        </w:rPr>
      </w:pPr>
      <w:r>
        <w:rPr>
          <w:sz w:val="28"/>
          <w:szCs w:val="28"/>
        </w:rPr>
        <w:t>Контроль продления домена (1 раз в 6 месяцев)</w:t>
      </w:r>
    </w:p>
    <w:p w14:paraId="1B5A0D23" w14:textId="77777777" w:rsidR="00B375C1" w:rsidRDefault="00B375C1" w:rsidP="00B375C1">
      <w:pPr>
        <w:pStyle w:val="ae"/>
        <w:numPr>
          <w:ilvl w:val="2"/>
          <w:numId w:val="27"/>
        </w:numPr>
        <w:tabs>
          <w:tab w:val="left" w:pos="1134"/>
        </w:tabs>
        <w:spacing w:after="0"/>
        <w:ind w:left="0" w:firstLine="709"/>
        <w:contextualSpacing/>
        <w:rPr>
          <w:sz w:val="28"/>
          <w:szCs w:val="28"/>
        </w:rPr>
      </w:pPr>
      <w:r>
        <w:rPr>
          <w:sz w:val="28"/>
          <w:szCs w:val="28"/>
        </w:rPr>
        <w:t xml:space="preserve">Контроль продления </w:t>
      </w:r>
      <w:r>
        <w:rPr>
          <w:sz w:val="28"/>
          <w:szCs w:val="28"/>
          <w:lang w:val="en-US"/>
        </w:rPr>
        <w:t>SSL</w:t>
      </w:r>
      <w:r>
        <w:rPr>
          <w:sz w:val="28"/>
          <w:szCs w:val="28"/>
        </w:rPr>
        <w:t>-сертификата (1 раз в 3 месяца)</w:t>
      </w:r>
    </w:p>
    <w:p w14:paraId="68B6AE69" w14:textId="77777777" w:rsidR="00B375C1" w:rsidRDefault="00B375C1" w:rsidP="00B375C1">
      <w:pPr>
        <w:pStyle w:val="ae"/>
        <w:numPr>
          <w:ilvl w:val="1"/>
          <w:numId w:val="27"/>
        </w:numPr>
        <w:tabs>
          <w:tab w:val="left" w:pos="1134"/>
        </w:tabs>
        <w:spacing w:after="0"/>
        <w:ind w:left="0" w:firstLine="709"/>
        <w:contextualSpacing/>
        <w:rPr>
          <w:sz w:val="28"/>
          <w:szCs w:val="28"/>
        </w:rPr>
      </w:pPr>
      <w:r>
        <w:rPr>
          <w:sz w:val="28"/>
          <w:szCs w:val="28"/>
        </w:rPr>
        <w:t>Выделение менеджера для оказания помощи в решении технических проблем при использовании ПО и дальнейшая ее координация путем написания на почту Исполнителя описания проблемы с возможным вариантом ее решении;</w:t>
      </w:r>
    </w:p>
    <w:p w14:paraId="434DE2E9" w14:textId="77777777" w:rsidR="00B375C1" w:rsidRDefault="00B375C1" w:rsidP="00B375C1">
      <w:pPr>
        <w:pStyle w:val="ae"/>
        <w:numPr>
          <w:ilvl w:val="1"/>
          <w:numId w:val="27"/>
        </w:numPr>
        <w:tabs>
          <w:tab w:val="left" w:pos="1134"/>
        </w:tabs>
        <w:spacing w:after="0"/>
        <w:ind w:left="0" w:firstLine="709"/>
        <w:contextualSpacing/>
        <w:rPr>
          <w:sz w:val="28"/>
          <w:szCs w:val="28"/>
        </w:rPr>
      </w:pPr>
      <w:r>
        <w:rPr>
          <w:sz w:val="28"/>
          <w:szCs w:val="28"/>
        </w:rPr>
        <w:t>Резервное копирование баз данных ОЛП (Авангард Онлайн и Авангард Центр) (ежедневно);</w:t>
      </w:r>
    </w:p>
    <w:p w14:paraId="1E06ECA6" w14:textId="77777777" w:rsidR="00B375C1" w:rsidRDefault="00B375C1" w:rsidP="00B375C1">
      <w:pPr>
        <w:pStyle w:val="ae"/>
        <w:numPr>
          <w:ilvl w:val="1"/>
          <w:numId w:val="27"/>
        </w:numPr>
        <w:tabs>
          <w:tab w:val="left" w:pos="1134"/>
        </w:tabs>
        <w:spacing w:after="0"/>
        <w:ind w:left="0" w:firstLine="709"/>
        <w:contextualSpacing/>
        <w:rPr>
          <w:sz w:val="28"/>
          <w:szCs w:val="28"/>
        </w:rPr>
      </w:pPr>
      <w:r>
        <w:rPr>
          <w:sz w:val="28"/>
          <w:szCs w:val="28"/>
        </w:rPr>
        <w:t>Регистрация всех обращений пользователей и сотрудников в единый журнал (ежемесячно);</w:t>
      </w:r>
    </w:p>
    <w:p w14:paraId="0AB15448" w14:textId="77777777" w:rsidR="00B375C1" w:rsidRDefault="00B375C1" w:rsidP="00B375C1">
      <w:pPr>
        <w:pStyle w:val="ae"/>
        <w:numPr>
          <w:ilvl w:val="1"/>
          <w:numId w:val="27"/>
        </w:numPr>
        <w:tabs>
          <w:tab w:val="left" w:pos="1134"/>
        </w:tabs>
        <w:spacing w:after="0"/>
        <w:ind w:left="0" w:firstLine="709"/>
        <w:contextualSpacing/>
        <w:rPr>
          <w:sz w:val="28"/>
          <w:szCs w:val="28"/>
        </w:rPr>
      </w:pPr>
      <w:r>
        <w:rPr>
          <w:sz w:val="28"/>
          <w:szCs w:val="28"/>
        </w:rPr>
        <w:t>Ведение журнала с описанием выполненных действий и принятых решений с последующим занесением в единую базу (ежемесячно);</w:t>
      </w:r>
    </w:p>
    <w:p w14:paraId="4FFAF591" w14:textId="77777777" w:rsidR="00B375C1" w:rsidRDefault="00B375C1" w:rsidP="00B375C1">
      <w:pPr>
        <w:pStyle w:val="ae"/>
        <w:numPr>
          <w:ilvl w:val="1"/>
          <w:numId w:val="27"/>
        </w:numPr>
        <w:tabs>
          <w:tab w:val="left" w:pos="1134"/>
        </w:tabs>
        <w:spacing w:after="0"/>
        <w:ind w:left="0" w:firstLine="709"/>
        <w:contextualSpacing/>
        <w:rPr>
          <w:sz w:val="28"/>
          <w:szCs w:val="28"/>
        </w:rPr>
      </w:pPr>
      <w:r>
        <w:rPr>
          <w:sz w:val="28"/>
          <w:szCs w:val="28"/>
        </w:rPr>
        <w:t>Оказание помощи по восстановлению работоспособности программного продукта после фатальных сбоев в максимально короткие сроки (до 3ех дней);</w:t>
      </w:r>
    </w:p>
    <w:p w14:paraId="69ABAA58" w14:textId="77777777" w:rsidR="00B375C1" w:rsidRDefault="00B375C1" w:rsidP="00B375C1">
      <w:pPr>
        <w:pStyle w:val="ae"/>
        <w:numPr>
          <w:ilvl w:val="1"/>
          <w:numId w:val="27"/>
        </w:numPr>
        <w:tabs>
          <w:tab w:val="left" w:pos="1276"/>
        </w:tabs>
        <w:spacing w:after="0"/>
        <w:ind w:left="0" w:firstLine="709"/>
        <w:contextualSpacing/>
        <w:rPr>
          <w:color w:val="000000"/>
          <w:sz w:val="28"/>
          <w:szCs w:val="28"/>
          <w:bdr w:val="none" w:sz="0" w:space="0" w:color="auto" w:frame="1"/>
        </w:rPr>
      </w:pPr>
      <w:r>
        <w:rPr>
          <w:sz w:val="28"/>
          <w:szCs w:val="28"/>
        </w:rPr>
        <w:t>Актуализировать информацию об обновлениях и функциях ОЛП в случае выпуска новой версии;</w:t>
      </w:r>
    </w:p>
    <w:p w14:paraId="79B2D6AB" w14:textId="77777777" w:rsidR="00B375C1" w:rsidRDefault="00B375C1" w:rsidP="00B375C1">
      <w:pPr>
        <w:pStyle w:val="ae"/>
        <w:numPr>
          <w:ilvl w:val="1"/>
          <w:numId w:val="27"/>
        </w:numPr>
        <w:shd w:val="clear" w:color="auto" w:fill="FFFFFF"/>
        <w:tabs>
          <w:tab w:val="left" w:pos="1276"/>
        </w:tabs>
        <w:spacing w:after="0"/>
        <w:ind w:left="0" w:firstLine="709"/>
        <w:contextualSpacing/>
        <w:textAlignment w:val="baseline"/>
        <w:rPr>
          <w:color w:val="3B3B3B"/>
          <w:sz w:val="28"/>
          <w:szCs w:val="28"/>
        </w:rPr>
      </w:pPr>
      <w:r>
        <w:rPr>
          <w:sz w:val="28"/>
          <w:szCs w:val="28"/>
        </w:rPr>
        <w:t>Оказание помощи и</w:t>
      </w:r>
      <w:r>
        <w:rPr>
          <w:color w:val="000000"/>
          <w:sz w:val="28"/>
          <w:szCs w:val="28"/>
          <w:bdr w:val="none" w:sz="0" w:space="0" w:color="auto" w:frame="1"/>
        </w:rPr>
        <w:t xml:space="preserve"> консультаций при установке, настройке и обновлении программного облесения, а также по использованию ОЛП;</w:t>
      </w:r>
    </w:p>
    <w:p w14:paraId="5CE2631E" w14:textId="77777777" w:rsidR="00B375C1" w:rsidRDefault="00B375C1" w:rsidP="00B375C1">
      <w:pPr>
        <w:pStyle w:val="ae"/>
        <w:numPr>
          <w:ilvl w:val="1"/>
          <w:numId w:val="27"/>
        </w:numPr>
        <w:shd w:val="clear" w:color="auto" w:fill="FFFFFF"/>
        <w:tabs>
          <w:tab w:val="left" w:pos="1276"/>
        </w:tabs>
        <w:spacing w:after="0"/>
        <w:ind w:left="0" w:firstLine="709"/>
        <w:contextualSpacing/>
        <w:textAlignment w:val="baseline"/>
        <w:rPr>
          <w:color w:val="3B3B3B"/>
          <w:sz w:val="28"/>
          <w:szCs w:val="28"/>
        </w:rPr>
      </w:pPr>
      <w:r>
        <w:rPr>
          <w:color w:val="3B3B3B"/>
          <w:sz w:val="28"/>
          <w:szCs w:val="28"/>
        </w:rPr>
        <w:t>Актуализация данных на информационных носителях Центра (ежемесячно).</w:t>
      </w:r>
    </w:p>
    <w:p w14:paraId="74015F9F" w14:textId="77777777" w:rsidR="00B375C1" w:rsidRDefault="00B375C1" w:rsidP="00B375C1">
      <w:pPr>
        <w:shd w:val="clear" w:color="auto" w:fill="FFFFFF"/>
        <w:tabs>
          <w:tab w:val="left" w:pos="1276"/>
        </w:tabs>
        <w:spacing w:line="240" w:lineRule="auto"/>
        <w:ind w:firstLine="709"/>
        <w:contextualSpacing/>
        <w:jc w:val="both"/>
        <w:textAlignment w:val="baseline"/>
        <w:rPr>
          <w:rFonts w:ascii="Times New Roman" w:eastAsia="Times New Roman" w:hAnsi="Times New Roman" w:cs="Times New Roman"/>
          <w:color w:val="000000"/>
          <w:sz w:val="28"/>
          <w:szCs w:val="28"/>
          <w:bdr w:val="none" w:sz="0" w:space="0" w:color="auto" w:frame="1"/>
          <w:lang w:eastAsia="ru-RU"/>
        </w:rPr>
      </w:pPr>
    </w:p>
    <w:p w14:paraId="75B73234" w14:textId="77777777" w:rsidR="007D3F99" w:rsidRPr="007D3F99" w:rsidRDefault="007D3F99" w:rsidP="00B375C1">
      <w:pPr>
        <w:ind w:firstLine="709"/>
        <w:jc w:val="both"/>
      </w:pPr>
    </w:p>
    <w:p w14:paraId="00304D4E" w14:textId="77777777" w:rsidR="00A736B7" w:rsidRPr="0017469F" w:rsidRDefault="00A736B7" w:rsidP="00B375C1">
      <w:pPr>
        <w:spacing w:after="0" w:line="240" w:lineRule="auto"/>
        <w:ind w:firstLine="709"/>
        <w:jc w:val="both"/>
      </w:pPr>
    </w:p>
    <w:p w14:paraId="0B30C8E0" w14:textId="4DA7F84C" w:rsidR="00A736B7" w:rsidRDefault="00A736B7" w:rsidP="00A736B7">
      <w:pPr>
        <w:pStyle w:val="ae"/>
        <w:tabs>
          <w:tab w:val="left" w:pos="0"/>
          <w:tab w:val="left" w:pos="567"/>
          <w:tab w:val="left" w:pos="1134"/>
        </w:tabs>
        <w:spacing w:after="0" w:line="360" w:lineRule="auto"/>
        <w:ind w:left="426"/>
        <w:rPr>
          <w:b/>
          <w:bCs/>
          <w:szCs w:val="24"/>
        </w:rPr>
      </w:pPr>
    </w:p>
    <w:tbl>
      <w:tblPr>
        <w:tblStyle w:val="af0"/>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6"/>
        <w:gridCol w:w="4841"/>
      </w:tblGrid>
      <w:tr w:rsidR="00A736B7" w14:paraId="1435C55B" w14:textId="77777777" w:rsidTr="00A736B7">
        <w:tc>
          <w:tcPr>
            <w:tcW w:w="4956" w:type="dxa"/>
          </w:tcPr>
          <w:p w14:paraId="3EADBE86" w14:textId="4AF5F120" w:rsidR="00A736B7" w:rsidRDefault="00A736B7" w:rsidP="00A736B7">
            <w:pPr>
              <w:pStyle w:val="ae"/>
              <w:tabs>
                <w:tab w:val="left" w:pos="0"/>
                <w:tab w:val="left" w:pos="567"/>
                <w:tab w:val="left" w:pos="1134"/>
              </w:tabs>
              <w:spacing w:after="0" w:line="360" w:lineRule="auto"/>
              <w:ind w:left="0"/>
              <w:rPr>
                <w:b/>
                <w:bCs/>
                <w:szCs w:val="24"/>
              </w:rPr>
            </w:pPr>
            <w:r>
              <w:rPr>
                <w:b/>
                <w:bCs/>
                <w:szCs w:val="24"/>
              </w:rPr>
              <w:t>Заказчик</w:t>
            </w:r>
          </w:p>
        </w:tc>
        <w:tc>
          <w:tcPr>
            <w:tcW w:w="4957" w:type="dxa"/>
          </w:tcPr>
          <w:p w14:paraId="2A72E130" w14:textId="2595088F" w:rsidR="00A736B7" w:rsidRDefault="007D3F99" w:rsidP="00A736B7">
            <w:pPr>
              <w:pStyle w:val="ae"/>
              <w:tabs>
                <w:tab w:val="left" w:pos="0"/>
                <w:tab w:val="left" w:pos="567"/>
                <w:tab w:val="left" w:pos="1134"/>
              </w:tabs>
              <w:spacing w:after="0" w:line="360" w:lineRule="auto"/>
              <w:ind w:left="0"/>
              <w:rPr>
                <w:b/>
                <w:bCs/>
                <w:szCs w:val="24"/>
              </w:rPr>
            </w:pPr>
            <w:r>
              <w:rPr>
                <w:b/>
                <w:bCs/>
                <w:szCs w:val="24"/>
              </w:rPr>
              <w:t>Исполнитель</w:t>
            </w:r>
          </w:p>
        </w:tc>
      </w:tr>
      <w:tr w:rsidR="00A736B7" w14:paraId="2596653B" w14:textId="77777777" w:rsidTr="00A736B7">
        <w:tc>
          <w:tcPr>
            <w:tcW w:w="4956" w:type="dxa"/>
          </w:tcPr>
          <w:p w14:paraId="6DE10282" w14:textId="52E68718" w:rsidR="00A736B7" w:rsidRPr="00A736B7" w:rsidRDefault="00A736B7" w:rsidP="00A736B7">
            <w:pPr>
              <w:pStyle w:val="ae"/>
              <w:tabs>
                <w:tab w:val="left" w:pos="0"/>
                <w:tab w:val="left" w:pos="567"/>
                <w:tab w:val="left" w:pos="1134"/>
              </w:tabs>
              <w:spacing w:after="0" w:line="360" w:lineRule="auto"/>
              <w:ind w:left="0"/>
              <w:rPr>
                <w:bCs/>
                <w:szCs w:val="24"/>
              </w:rPr>
            </w:pPr>
            <w:r w:rsidRPr="00A736B7">
              <w:rPr>
                <w:bCs/>
                <w:szCs w:val="24"/>
              </w:rPr>
              <w:t>АНО «Авангард»</w:t>
            </w:r>
          </w:p>
        </w:tc>
        <w:tc>
          <w:tcPr>
            <w:tcW w:w="4957" w:type="dxa"/>
          </w:tcPr>
          <w:p w14:paraId="6C2A15E2" w14:textId="61762020" w:rsidR="00A736B7" w:rsidRPr="00A736B7" w:rsidRDefault="00A736B7" w:rsidP="00A736B7">
            <w:pPr>
              <w:pStyle w:val="ae"/>
              <w:tabs>
                <w:tab w:val="left" w:pos="0"/>
                <w:tab w:val="left" w:pos="567"/>
                <w:tab w:val="left" w:pos="1134"/>
              </w:tabs>
              <w:spacing w:after="0" w:line="360" w:lineRule="auto"/>
              <w:ind w:left="0"/>
              <w:rPr>
                <w:bCs/>
                <w:szCs w:val="24"/>
              </w:rPr>
            </w:pPr>
          </w:p>
        </w:tc>
      </w:tr>
      <w:tr w:rsidR="00A736B7" w14:paraId="2D660B74" w14:textId="77777777" w:rsidTr="00A736B7">
        <w:tc>
          <w:tcPr>
            <w:tcW w:w="4956" w:type="dxa"/>
          </w:tcPr>
          <w:p w14:paraId="79B6EB21" w14:textId="77777777" w:rsidR="00A736B7" w:rsidRPr="00A736B7" w:rsidRDefault="00A736B7" w:rsidP="00A736B7">
            <w:pPr>
              <w:pStyle w:val="ae"/>
              <w:tabs>
                <w:tab w:val="left" w:pos="0"/>
                <w:tab w:val="left" w:pos="567"/>
                <w:tab w:val="left" w:pos="1134"/>
              </w:tabs>
              <w:spacing w:after="0" w:line="360" w:lineRule="auto"/>
              <w:ind w:left="0"/>
              <w:rPr>
                <w:bCs/>
                <w:szCs w:val="24"/>
              </w:rPr>
            </w:pPr>
            <w:r w:rsidRPr="00A736B7">
              <w:rPr>
                <w:bCs/>
                <w:szCs w:val="24"/>
              </w:rPr>
              <w:t xml:space="preserve">Директор </w:t>
            </w:r>
          </w:p>
          <w:p w14:paraId="1CB2A5EE" w14:textId="77777777" w:rsidR="00A736B7" w:rsidRDefault="00A736B7" w:rsidP="00A736B7">
            <w:pPr>
              <w:pStyle w:val="ae"/>
              <w:tabs>
                <w:tab w:val="left" w:pos="0"/>
                <w:tab w:val="left" w:pos="567"/>
                <w:tab w:val="left" w:pos="1134"/>
              </w:tabs>
              <w:spacing w:after="0" w:line="360" w:lineRule="auto"/>
              <w:ind w:left="0"/>
              <w:rPr>
                <w:bCs/>
                <w:szCs w:val="24"/>
              </w:rPr>
            </w:pPr>
            <w:r w:rsidRPr="00A736B7">
              <w:rPr>
                <w:bCs/>
                <w:szCs w:val="24"/>
              </w:rPr>
              <w:t>_______________________ /Д.О. Борисова/</w:t>
            </w:r>
          </w:p>
          <w:p w14:paraId="15B65217" w14:textId="0C945469" w:rsidR="00A736B7" w:rsidRPr="00A736B7" w:rsidRDefault="00A736B7" w:rsidP="00A736B7">
            <w:pPr>
              <w:pStyle w:val="ae"/>
              <w:tabs>
                <w:tab w:val="left" w:pos="0"/>
                <w:tab w:val="left" w:pos="567"/>
                <w:tab w:val="left" w:pos="1134"/>
              </w:tabs>
              <w:spacing w:after="0" w:line="360" w:lineRule="auto"/>
              <w:ind w:left="0"/>
              <w:rPr>
                <w:bCs/>
                <w:szCs w:val="24"/>
              </w:rPr>
            </w:pPr>
            <w:r w:rsidRPr="005458A6">
              <w:rPr>
                <w:szCs w:val="24"/>
              </w:rPr>
              <w:t>М.П.</w:t>
            </w:r>
          </w:p>
        </w:tc>
        <w:tc>
          <w:tcPr>
            <w:tcW w:w="4957" w:type="dxa"/>
          </w:tcPr>
          <w:p w14:paraId="2F21C154" w14:textId="77777777" w:rsidR="007D3F99" w:rsidRDefault="007D3F99" w:rsidP="00A736B7">
            <w:pPr>
              <w:pStyle w:val="ae"/>
              <w:tabs>
                <w:tab w:val="left" w:pos="0"/>
                <w:tab w:val="left" w:pos="567"/>
                <w:tab w:val="left" w:pos="1134"/>
              </w:tabs>
              <w:spacing w:after="0" w:line="360" w:lineRule="auto"/>
              <w:ind w:left="0"/>
              <w:rPr>
                <w:bCs/>
                <w:szCs w:val="24"/>
              </w:rPr>
            </w:pPr>
          </w:p>
          <w:p w14:paraId="2FDB50EE" w14:textId="60514A5E" w:rsidR="00F20C37" w:rsidRDefault="00F20C37" w:rsidP="00A736B7">
            <w:pPr>
              <w:pStyle w:val="ae"/>
              <w:tabs>
                <w:tab w:val="left" w:pos="0"/>
                <w:tab w:val="left" w:pos="567"/>
                <w:tab w:val="left" w:pos="1134"/>
              </w:tabs>
              <w:spacing w:after="0" w:line="360" w:lineRule="auto"/>
              <w:ind w:left="0"/>
              <w:rPr>
                <w:bCs/>
                <w:szCs w:val="24"/>
              </w:rPr>
            </w:pPr>
            <w:r>
              <w:rPr>
                <w:bCs/>
                <w:szCs w:val="24"/>
              </w:rPr>
              <w:t>_____________________/</w:t>
            </w:r>
            <w:r w:rsidR="007D3F99">
              <w:rPr>
                <w:bCs/>
                <w:szCs w:val="24"/>
              </w:rPr>
              <w:t>___________</w:t>
            </w:r>
            <w:r>
              <w:rPr>
                <w:bCs/>
                <w:szCs w:val="24"/>
              </w:rPr>
              <w:t>/</w:t>
            </w:r>
          </w:p>
          <w:p w14:paraId="0E78050A" w14:textId="7A8F765F" w:rsidR="00F20C37" w:rsidRPr="00A736B7" w:rsidRDefault="00F20C37" w:rsidP="00A736B7">
            <w:pPr>
              <w:pStyle w:val="ae"/>
              <w:tabs>
                <w:tab w:val="left" w:pos="0"/>
                <w:tab w:val="left" w:pos="567"/>
                <w:tab w:val="left" w:pos="1134"/>
              </w:tabs>
              <w:spacing w:after="0" w:line="360" w:lineRule="auto"/>
              <w:ind w:left="0"/>
              <w:rPr>
                <w:bCs/>
                <w:szCs w:val="24"/>
              </w:rPr>
            </w:pPr>
            <w:r>
              <w:rPr>
                <w:bCs/>
                <w:szCs w:val="24"/>
              </w:rPr>
              <w:t>М.П.</w:t>
            </w:r>
          </w:p>
        </w:tc>
      </w:tr>
    </w:tbl>
    <w:p w14:paraId="3FED6303" w14:textId="77777777" w:rsidR="00A736B7" w:rsidRPr="0017469F" w:rsidRDefault="00A736B7" w:rsidP="00A736B7">
      <w:pPr>
        <w:pStyle w:val="ae"/>
        <w:tabs>
          <w:tab w:val="left" w:pos="0"/>
          <w:tab w:val="left" w:pos="567"/>
          <w:tab w:val="left" w:pos="1134"/>
        </w:tabs>
        <w:spacing w:after="0" w:line="360" w:lineRule="auto"/>
        <w:ind w:left="426"/>
        <w:rPr>
          <w:b/>
          <w:bCs/>
          <w:szCs w:val="24"/>
        </w:rPr>
      </w:pPr>
    </w:p>
    <w:p w14:paraId="6AF730A6" w14:textId="6997013B" w:rsidR="00A736B7" w:rsidRDefault="00A736B7">
      <w:pPr>
        <w:rPr>
          <w:rFonts w:ascii="Times New Roman" w:eastAsia="Times New Roman" w:hAnsi="Times New Roman" w:cs="Times New Roman"/>
          <w:color w:val="00000A"/>
          <w:kern w:val="3"/>
          <w:sz w:val="24"/>
          <w:szCs w:val="28"/>
        </w:rPr>
      </w:pPr>
      <w:r>
        <w:rPr>
          <w:rFonts w:ascii="Times New Roman" w:eastAsia="Times New Roman" w:hAnsi="Times New Roman" w:cs="Times New Roman"/>
          <w:color w:val="00000A"/>
          <w:kern w:val="3"/>
          <w:sz w:val="24"/>
          <w:szCs w:val="28"/>
        </w:rPr>
        <w:br w:type="page"/>
      </w:r>
    </w:p>
    <w:p w14:paraId="37F2AF2F" w14:textId="0F7F6501" w:rsidR="00CA7BFA" w:rsidRDefault="009C3555" w:rsidP="00A736B7">
      <w:pPr>
        <w:pBdr>
          <w:top w:val="nil"/>
          <w:left w:val="nil"/>
          <w:bottom w:val="nil"/>
          <w:right w:val="nil"/>
          <w:between w:val="nil"/>
          <w:bar w:val="nil"/>
        </w:pBdr>
        <w:tabs>
          <w:tab w:val="left" w:pos="993"/>
        </w:tabs>
        <w:jc w:val="right"/>
        <w:rPr>
          <w:rFonts w:ascii="Times New Roman" w:eastAsia="Times New Roman" w:hAnsi="Times New Roman" w:cs="Times New Roman"/>
          <w:color w:val="00000A"/>
          <w:kern w:val="3"/>
          <w:sz w:val="24"/>
          <w:szCs w:val="28"/>
        </w:rPr>
      </w:pPr>
      <w:r w:rsidRPr="00135A45">
        <w:rPr>
          <w:rFonts w:ascii="Times New Roman" w:eastAsia="Times New Roman" w:hAnsi="Times New Roman" w:cs="Times New Roman"/>
          <w:color w:val="00000A"/>
          <w:kern w:val="3"/>
          <w:sz w:val="24"/>
          <w:szCs w:val="28"/>
        </w:rPr>
        <w:lastRenderedPageBreak/>
        <w:t xml:space="preserve">ПРИЛОЖЕНИЕ № </w:t>
      </w:r>
      <w:r w:rsidR="00C708A3">
        <w:rPr>
          <w:rFonts w:ascii="Times New Roman" w:eastAsia="Times New Roman" w:hAnsi="Times New Roman" w:cs="Times New Roman"/>
          <w:color w:val="00000A"/>
          <w:kern w:val="3"/>
          <w:sz w:val="24"/>
          <w:szCs w:val="28"/>
        </w:rPr>
        <w:t>3</w:t>
      </w:r>
    </w:p>
    <w:p w14:paraId="7F49B3D2" w14:textId="7F5920E0" w:rsidR="00026927" w:rsidRPr="00135A45" w:rsidRDefault="009C3555" w:rsidP="00026927">
      <w:pPr>
        <w:pBdr>
          <w:top w:val="nil"/>
          <w:left w:val="nil"/>
          <w:bottom w:val="nil"/>
          <w:right w:val="nil"/>
          <w:between w:val="nil"/>
          <w:bar w:val="nil"/>
        </w:pBdr>
        <w:tabs>
          <w:tab w:val="left" w:pos="993"/>
        </w:tabs>
        <w:jc w:val="right"/>
        <w:rPr>
          <w:rFonts w:ascii="Times New Roman" w:eastAsia="Times New Roman" w:hAnsi="Times New Roman" w:cs="Times New Roman"/>
          <w:color w:val="00000A"/>
          <w:kern w:val="3"/>
          <w:sz w:val="24"/>
          <w:szCs w:val="28"/>
        </w:rPr>
      </w:pPr>
      <w:r w:rsidRPr="00135A45">
        <w:rPr>
          <w:rFonts w:ascii="Times New Roman" w:eastAsia="Times New Roman" w:hAnsi="Times New Roman" w:cs="Times New Roman"/>
          <w:color w:val="00000A"/>
          <w:kern w:val="3"/>
          <w:sz w:val="24"/>
          <w:szCs w:val="28"/>
        </w:rPr>
        <w:t xml:space="preserve">к ДОГОВОРУ </w:t>
      </w:r>
      <w:r w:rsidR="00026927" w:rsidRPr="00026927">
        <w:rPr>
          <w:rFonts w:ascii="Times New Roman" w:eastAsia="Times New Roman" w:hAnsi="Times New Roman" w:cs="Times New Roman"/>
          <w:color w:val="00000A"/>
          <w:kern w:val="3"/>
          <w:sz w:val="24"/>
          <w:szCs w:val="28"/>
        </w:rPr>
        <w:t xml:space="preserve">№ </w:t>
      </w:r>
      <w:r w:rsidR="00C708A3">
        <w:rPr>
          <w:rFonts w:ascii="Times New Roman" w:eastAsia="Times New Roman" w:hAnsi="Times New Roman" w:cs="Times New Roman"/>
          <w:color w:val="00000A"/>
          <w:kern w:val="3"/>
          <w:sz w:val="24"/>
          <w:szCs w:val="28"/>
        </w:rPr>
        <w:t>______</w:t>
      </w:r>
      <w:r w:rsidR="00026927" w:rsidRPr="00026927">
        <w:rPr>
          <w:rFonts w:ascii="Times New Roman" w:eastAsia="Times New Roman" w:hAnsi="Times New Roman" w:cs="Times New Roman"/>
          <w:color w:val="00000A"/>
          <w:kern w:val="3"/>
          <w:sz w:val="24"/>
          <w:szCs w:val="28"/>
        </w:rPr>
        <w:t xml:space="preserve"> </w:t>
      </w:r>
      <w:r w:rsidR="00026927">
        <w:rPr>
          <w:rFonts w:ascii="Times New Roman" w:eastAsia="Times New Roman" w:hAnsi="Times New Roman" w:cs="Times New Roman"/>
          <w:color w:val="00000A"/>
          <w:kern w:val="3"/>
          <w:sz w:val="24"/>
          <w:szCs w:val="28"/>
        </w:rPr>
        <w:t xml:space="preserve">от </w:t>
      </w:r>
      <w:r w:rsidR="00C708A3">
        <w:rPr>
          <w:rFonts w:ascii="Times New Roman" w:eastAsia="Times New Roman" w:hAnsi="Times New Roman" w:cs="Times New Roman"/>
          <w:color w:val="00000A"/>
          <w:kern w:val="3"/>
          <w:sz w:val="24"/>
          <w:szCs w:val="28"/>
        </w:rPr>
        <w:t>_</w:t>
      </w:r>
      <w:proofErr w:type="gramStart"/>
      <w:r w:rsidR="00C708A3">
        <w:rPr>
          <w:rFonts w:ascii="Times New Roman" w:eastAsia="Times New Roman" w:hAnsi="Times New Roman" w:cs="Times New Roman"/>
          <w:color w:val="00000A"/>
          <w:kern w:val="3"/>
          <w:sz w:val="24"/>
          <w:szCs w:val="28"/>
        </w:rPr>
        <w:t>_</w:t>
      </w:r>
      <w:r w:rsidR="00026927">
        <w:rPr>
          <w:rFonts w:ascii="Times New Roman" w:eastAsia="Times New Roman" w:hAnsi="Times New Roman" w:cs="Times New Roman"/>
          <w:color w:val="00000A"/>
          <w:kern w:val="3"/>
          <w:sz w:val="24"/>
          <w:szCs w:val="28"/>
        </w:rPr>
        <w:t>.</w:t>
      </w:r>
      <w:r w:rsidR="00C708A3">
        <w:rPr>
          <w:rFonts w:ascii="Times New Roman" w:eastAsia="Times New Roman" w:hAnsi="Times New Roman" w:cs="Times New Roman"/>
          <w:color w:val="00000A"/>
          <w:kern w:val="3"/>
          <w:sz w:val="24"/>
          <w:szCs w:val="28"/>
        </w:rPr>
        <w:t>_</w:t>
      </w:r>
      <w:proofErr w:type="gramEnd"/>
      <w:r w:rsidR="00C708A3">
        <w:rPr>
          <w:rFonts w:ascii="Times New Roman" w:eastAsia="Times New Roman" w:hAnsi="Times New Roman" w:cs="Times New Roman"/>
          <w:color w:val="00000A"/>
          <w:kern w:val="3"/>
          <w:sz w:val="24"/>
          <w:szCs w:val="28"/>
        </w:rPr>
        <w:t>_</w:t>
      </w:r>
      <w:r w:rsidR="00026927">
        <w:rPr>
          <w:rFonts w:ascii="Times New Roman" w:eastAsia="Times New Roman" w:hAnsi="Times New Roman" w:cs="Times New Roman"/>
          <w:color w:val="00000A"/>
          <w:kern w:val="3"/>
          <w:sz w:val="24"/>
          <w:szCs w:val="28"/>
        </w:rPr>
        <w:t xml:space="preserve">.2022 г. </w:t>
      </w:r>
    </w:p>
    <w:p w14:paraId="3836C2C4" w14:textId="77777777" w:rsidR="009C3555" w:rsidRPr="00135A45" w:rsidRDefault="009C3555" w:rsidP="009C3555">
      <w:pPr>
        <w:spacing w:after="0"/>
        <w:jc w:val="right"/>
        <w:rPr>
          <w:rFonts w:ascii="Times New Roman" w:eastAsia="Times New Roman" w:hAnsi="Times New Roman" w:cs="Times New Roman"/>
          <w:color w:val="00000A"/>
          <w:kern w:val="3"/>
          <w:sz w:val="24"/>
          <w:szCs w:val="28"/>
        </w:rPr>
      </w:pPr>
    </w:p>
    <w:p w14:paraId="27DAAC00" w14:textId="77777777" w:rsidR="009C3555" w:rsidRPr="00135A45" w:rsidRDefault="009C3555" w:rsidP="009C3555">
      <w:pPr>
        <w:spacing w:after="0"/>
        <w:jc w:val="center"/>
        <w:rPr>
          <w:rFonts w:ascii="Times New Roman" w:eastAsia="Times New Roman" w:hAnsi="Times New Roman" w:cs="Times New Roman"/>
          <w:color w:val="00000A"/>
          <w:kern w:val="3"/>
          <w:sz w:val="24"/>
          <w:szCs w:val="28"/>
        </w:rPr>
      </w:pPr>
      <w:bookmarkStart w:id="23" w:name="_Hlk79069681"/>
      <w:r w:rsidRPr="00135A45">
        <w:rPr>
          <w:rFonts w:ascii="Times New Roman" w:eastAsia="Times New Roman" w:hAnsi="Times New Roman" w:cs="Times New Roman"/>
          <w:color w:val="00000A"/>
          <w:kern w:val="3"/>
          <w:sz w:val="24"/>
          <w:szCs w:val="28"/>
        </w:rPr>
        <w:t>ФОРМА АКТА</w:t>
      </w:r>
      <w:r w:rsidR="00625DBC">
        <w:rPr>
          <w:rFonts w:ascii="Times New Roman" w:eastAsia="Times New Roman" w:hAnsi="Times New Roman" w:cs="Times New Roman"/>
          <w:color w:val="00000A"/>
          <w:kern w:val="3"/>
          <w:sz w:val="24"/>
          <w:szCs w:val="28"/>
        </w:rPr>
        <w:t xml:space="preserve"> (ОБРАЗЕЦ)</w:t>
      </w:r>
    </w:p>
    <w:p w14:paraId="0B054AD4" w14:textId="77777777" w:rsidR="009C3555" w:rsidRPr="00135A45" w:rsidRDefault="009C3555" w:rsidP="009C3555">
      <w:pPr>
        <w:spacing w:after="0"/>
        <w:jc w:val="center"/>
        <w:rPr>
          <w:rFonts w:ascii="Times New Roman" w:eastAsia="Times New Roman" w:hAnsi="Times New Roman" w:cs="Times New Roman"/>
          <w:color w:val="00000A"/>
          <w:kern w:val="3"/>
          <w:sz w:val="24"/>
          <w:szCs w:val="28"/>
        </w:rPr>
      </w:pPr>
    </w:p>
    <w:p w14:paraId="0BB274EA" w14:textId="77777777" w:rsidR="00C708A3" w:rsidRPr="00C708A3" w:rsidRDefault="009C3555" w:rsidP="009C3555">
      <w:pPr>
        <w:spacing w:after="0"/>
        <w:jc w:val="center"/>
        <w:rPr>
          <w:rFonts w:ascii="Times New Roman" w:eastAsia="Times New Roman" w:hAnsi="Times New Roman" w:cs="Times New Roman"/>
          <w:b/>
          <w:bCs/>
          <w:color w:val="00000A"/>
          <w:kern w:val="3"/>
          <w:sz w:val="24"/>
          <w:szCs w:val="28"/>
        </w:rPr>
      </w:pPr>
      <w:bookmarkStart w:id="24" w:name="_Hlk79068990"/>
      <w:r w:rsidRPr="00C708A3">
        <w:rPr>
          <w:rFonts w:ascii="Times New Roman" w:eastAsia="Times New Roman" w:hAnsi="Times New Roman" w:cs="Times New Roman"/>
          <w:b/>
          <w:bCs/>
          <w:color w:val="00000A"/>
          <w:kern w:val="3"/>
          <w:sz w:val="24"/>
          <w:szCs w:val="28"/>
        </w:rPr>
        <w:t xml:space="preserve">Акт </w:t>
      </w:r>
      <w:r w:rsidR="00864587" w:rsidRPr="00C708A3">
        <w:rPr>
          <w:rFonts w:ascii="Times New Roman" w:eastAsia="Times New Roman" w:hAnsi="Times New Roman" w:cs="Times New Roman"/>
          <w:b/>
          <w:bCs/>
          <w:color w:val="00000A"/>
          <w:kern w:val="3"/>
          <w:sz w:val="24"/>
          <w:szCs w:val="28"/>
        </w:rPr>
        <w:t>сдачи-</w:t>
      </w:r>
      <w:r w:rsidR="00625DBC" w:rsidRPr="00C708A3">
        <w:rPr>
          <w:rFonts w:ascii="Times New Roman" w:eastAsia="Times New Roman" w:hAnsi="Times New Roman" w:cs="Times New Roman"/>
          <w:b/>
          <w:bCs/>
          <w:color w:val="00000A"/>
          <w:kern w:val="3"/>
          <w:sz w:val="24"/>
          <w:szCs w:val="28"/>
        </w:rPr>
        <w:t xml:space="preserve">приемки </w:t>
      </w:r>
    </w:p>
    <w:p w14:paraId="65145DC9" w14:textId="48E0BBA0" w:rsidR="00625DBC" w:rsidRPr="00C708A3" w:rsidRDefault="00C708A3" w:rsidP="009C3555">
      <w:pPr>
        <w:spacing w:after="0"/>
        <w:jc w:val="center"/>
        <w:rPr>
          <w:rFonts w:ascii="Times New Roman" w:eastAsia="Times New Roman" w:hAnsi="Times New Roman" w:cs="Times New Roman"/>
          <w:b/>
          <w:bCs/>
          <w:color w:val="00000A"/>
          <w:kern w:val="3"/>
          <w:sz w:val="24"/>
          <w:szCs w:val="28"/>
        </w:rPr>
      </w:pPr>
      <w:r w:rsidRPr="00C708A3">
        <w:rPr>
          <w:rFonts w:ascii="Times New Roman" w:eastAsia="Times New Roman" w:hAnsi="Times New Roman" w:cs="Times New Roman"/>
          <w:b/>
          <w:bCs/>
          <w:color w:val="00000A"/>
          <w:kern w:val="3"/>
          <w:sz w:val="24"/>
          <w:szCs w:val="28"/>
        </w:rPr>
        <w:t>оказанных услуг по технической поддержке Программного</w:t>
      </w:r>
      <w:r w:rsidR="00625DBC" w:rsidRPr="00C708A3">
        <w:rPr>
          <w:rFonts w:ascii="Times New Roman" w:eastAsia="Times New Roman" w:hAnsi="Times New Roman" w:cs="Times New Roman"/>
          <w:b/>
          <w:bCs/>
          <w:color w:val="00000A"/>
          <w:kern w:val="3"/>
          <w:sz w:val="24"/>
          <w:szCs w:val="28"/>
        </w:rPr>
        <w:t xml:space="preserve"> обеспечения</w:t>
      </w:r>
      <w:bookmarkEnd w:id="24"/>
    </w:p>
    <w:p w14:paraId="595EDFC1" w14:textId="5FAAA021" w:rsidR="009C3555" w:rsidRPr="00C708A3" w:rsidRDefault="009C3555" w:rsidP="009C3555">
      <w:pPr>
        <w:spacing w:after="0"/>
        <w:jc w:val="center"/>
        <w:rPr>
          <w:rFonts w:ascii="Times New Roman" w:eastAsia="Times New Roman" w:hAnsi="Times New Roman" w:cs="Times New Roman"/>
          <w:b/>
          <w:bCs/>
          <w:color w:val="00000A"/>
          <w:kern w:val="3"/>
          <w:sz w:val="24"/>
          <w:szCs w:val="28"/>
        </w:rPr>
      </w:pPr>
      <w:r w:rsidRPr="00C708A3">
        <w:rPr>
          <w:rFonts w:ascii="Times New Roman" w:eastAsia="Times New Roman" w:hAnsi="Times New Roman" w:cs="Times New Roman"/>
          <w:b/>
          <w:bCs/>
          <w:color w:val="00000A"/>
          <w:kern w:val="3"/>
          <w:sz w:val="24"/>
          <w:szCs w:val="28"/>
        </w:rPr>
        <w:t>№ ________</w:t>
      </w:r>
      <w:r w:rsidRPr="00C708A3">
        <w:rPr>
          <w:rFonts w:ascii="Times New Roman" w:eastAsia="Times New Roman" w:hAnsi="Times New Roman" w:cs="Times New Roman"/>
          <w:b/>
          <w:bCs/>
          <w:color w:val="00000A"/>
          <w:kern w:val="3"/>
          <w:sz w:val="24"/>
          <w:szCs w:val="28"/>
        </w:rPr>
        <w:tab/>
        <w:t>от «</w:t>
      </w:r>
      <w:r w:rsidRPr="00C708A3">
        <w:rPr>
          <w:rFonts w:ascii="Times New Roman" w:eastAsia="Times New Roman" w:hAnsi="Times New Roman" w:cs="Times New Roman"/>
          <w:b/>
          <w:bCs/>
          <w:color w:val="00000A"/>
          <w:kern w:val="3"/>
          <w:sz w:val="24"/>
          <w:szCs w:val="28"/>
        </w:rPr>
        <w:tab/>
        <w:t>»</w:t>
      </w:r>
      <w:r w:rsidR="00C708A3" w:rsidRPr="00C708A3">
        <w:rPr>
          <w:rFonts w:ascii="Times New Roman" w:eastAsia="Times New Roman" w:hAnsi="Times New Roman" w:cs="Times New Roman"/>
          <w:b/>
          <w:bCs/>
          <w:color w:val="00000A"/>
          <w:kern w:val="3"/>
          <w:sz w:val="24"/>
          <w:szCs w:val="28"/>
        </w:rPr>
        <w:t xml:space="preserve"> _________2023г.</w:t>
      </w:r>
    </w:p>
    <w:p w14:paraId="27BAD2FF" w14:textId="77777777" w:rsidR="005458A6" w:rsidRPr="00135A45" w:rsidRDefault="005458A6" w:rsidP="005458A6">
      <w:pPr>
        <w:spacing w:after="0"/>
        <w:rPr>
          <w:rFonts w:ascii="Times New Roman" w:eastAsia="Times New Roman" w:hAnsi="Times New Roman" w:cs="Times New Roman"/>
          <w:color w:val="00000A"/>
          <w:kern w:val="3"/>
          <w:sz w:val="24"/>
          <w:szCs w:val="28"/>
        </w:rPr>
      </w:pPr>
    </w:p>
    <w:p w14:paraId="453D38FC" w14:textId="176BE3A3" w:rsidR="009C3555" w:rsidRPr="00135A45" w:rsidRDefault="009C3555" w:rsidP="009C3555">
      <w:pPr>
        <w:spacing w:after="0"/>
        <w:rPr>
          <w:rFonts w:ascii="Times New Roman" w:eastAsia="Times New Roman" w:hAnsi="Times New Roman" w:cs="Times New Roman"/>
          <w:color w:val="00000A"/>
          <w:kern w:val="3"/>
          <w:sz w:val="24"/>
          <w:szCs w:val="28"/>
        </w:rPr>
      </w:pPr>
      <w:r w:rsidRPr="00135A45">
        <w:rPr>
          <w:rFonts w:ascii="Times New Roman" w:eastAsia="Times New Roman" w:hAnsi="Times New Roman" w:cs="Times New Roman"/>
          <w:color w:val="00000A"/>
          <w:kern w:val="3"/>
          <w:sz w:val="24"/>
          <w:szCs w:val="28"/>
        </w:rPr>
        <w:t>Московская область</w:t>
      </w:r>
      <w:r w:rsidRPr="00135A45">
        <w:rPr>
          <w:rFonts w:ascii="Times New Roman" w:eastAsia="Times New Roman" w:hAnsi="Times New Roman" w:cs="Times New Roman"/>
          <w:color w:val="00000A"/>
          <w:kern w:val="3"/>
          <w:sz w:val="24"/>
          <w:szCs w:val="28"/>
        </w:rPr>
        <w:tab/>
      </w:r>
      <w:r w:rsidRPr="00135A45">
        <w:rPr>
          <w:rFonts w:ascii="Times New Roman" w:eastAsia="Times New Roman" w:hAnsi="Times New Roman" w:cs="Times New Roman"/>
          <w:color w:val="00000A"/>
          <w:kern w:val="3"/>
          <w:sz w:val="24"/>
          <w:szCs w:val="28"/>
        </w:rPr>
        <w:tab/>
      </w:r>
      <w:r w:rsidRPr="00135A45">
        <w:rPr>
          <w:rFonts w:ascii="Times New Roman" w:eastAsia="Times New Roman" w:hAnsi="Times New Roman" w:cs="Times New Roman"/>
          <w:color w:val="00000A"/>
          <w:kern w:val="3"/>
          <w:sz w:val="24"/>
          <w:szCs w:val="28"/>
        </w:rPr>
        <w:tab/>
      </w:r>
      <w:r w:rsidRPr="00135A45">
        <w:rPr>
          <w:rFonts w:ascii="Times New Roman" w:eastAsia="Times New Roman" w:hAnsi="Times New Roman" w:cs="Times New Roman"/>
          <w:color w:val="00000A"/>
          <w:kern w:val="3"/>
          <w:sz w:val="24"/>
          <w:szCs w:val="28"/>
        </w:rPr>
        <w:tab/>
      </w:r>
      <w:r w:rsidRPr="00135A45">
        <w:rPr>
          <w:rFonts w:ascii="Times New Roman" w:eastAsia="Times New Roman" w:hAnsi="Times New Roman" w:cs="Times New Roman"/>
          <w:color w:val="00000A"/>
          <w:kern w:val="3"/>
          <w:sz w:val="24"/>
          <w:szCs w:val="28"/>
        </w:rPr>
        <w:tab/>
      </w:r>
      <w:r w:rsidRPr="00135A45">
        <w:rPr>
          <w:rFonts w:ascii="Times New Roman" w:eastAsia="Times New Roman" w:hAnsi="Times New Roman" w:cs="Times New Roman"/>
          <w:color w:val="00000A"/>
          <w:kern w:val="3"/>
          <w:sz w:val="24"/>
          <w:szCs w:val="28"/>
        </w:rPr>
        <w:tab/>
      </w:r>
      <w:r w:rsidRPr="00135A45">
        <w:rPr>
          <w:rFonts w:ascii="Times New Roman" w:eastAsia="Times New Roman" w:hAnsi="Times New Roman" w:cs="Times New Roman"/>
          <w:color w:val="00000A"/>
          <w:kern w:val="3"/>
          <w:sz w:val="24"/>
          <w:szCs w:val="28"/>
        </w:rPr>
        <w:tab/>
      </w:r>
      <w:r w:rsidR="00625DBC">
        <w:rPr>
          <w:rFonts w:ascii="Times New Roman" w:eastAsia="Times New Roman" w:hAnsi="Times New Roman" w:cs="Times New Roman"/>
          <w:color w:val="00000A"/>
          <w:kern w:val="3"/>
          <w:sz w:val="24"/>
          <w:szCs w:val="28"/>
        </w:rPr>
        <w:t xml:space="preserve">              </w:t>
      </w:r>
      <w:r w:rsidRPr="00135A45">
        <w:rPr>
          <w:rFonts w:ascii="Times New Roman" w:eastAsia="Times New Roman" w:hAnsi="Times New Roman" w:cs="Times New Roman"/>
          <w:color w:val="00000A"/>
          <w:kern w:val="3"/>
          <w:sz w:val="24"/>
          <w:szCs w:val="28"/>
        </w:rPr>
        <w:t xml:space="preserve">  </w:t>
      </w:r>
      <w:proofErr w:type="gramStart"/>
      <w:r w:rsidRPr="00135A45">
        <w:rPr>
          <w:rFonts w:ascii="Times New Roman" w:eastAsia="Times New Roman" w:hAnsi="Times New Roman" w:cs="Times New Roman"/>
          <w:color w:val="00000A"/>
          <w:kern w:val="3"/>
          <w:sz w:val="24"/>
          <w:szCs w:val="28"/>
        </w:rPr>
        <w:t xml:space="preserve">   «</w:t>
      </w:r>
      <w:proofErr w:type="gramEnd"/>
      <w:r w:rsidRPr="00135A45">
        <w:rPr>
          <w:rFonts w:ascii="Times New Roman" w:eastAsia="Times New Roman" w:hAnsi="Times New Roman" w:cs="Times New Roman"/>
          <w:color w:val="00000A"/>
          <w:kern w:val="3"/>
          <w:sz w:val="24"/>
          <w:szCs w:val="28"/>
        </w:rPr>
        <w:t xml:space="preserve">   »__________202</w:t>
      </w:r>
      <w:r w:rsidR="00C708A3">
        <w:rPr>
          <w:rFonts w:ascii="Times New Roman" w:eastAsia="Times New Roman" w:hAnsi="Times New Roman" w:cs="Times New Roman"/>
          <w:color w:val="00000A"/>
          <w:kern w:val="3"/>
          <w:sz w:val="24"/>
          <w:szCs w:val="28"/>
        </w:rPr>
        <w:t>3</w:t>
      </w:r>
      <w:r w:rsidR="000D02EE">
        <w:rPr>
          <w:rFonts w:ascii="Times New Roman" w:eastAsia="Times New Roman" w:hAnsi="Times New Roman" w:cs="Times New Roman"/>
          <w:color w:val="00000A"/>
          <w:kern w:val="3"/>
          <w:sz w:val="24"/>
          <w:szCs w:val="28"/>
        </w:rPr>
        <w:t xml:space="preserve"> г.</w:t>
      </w:r>
    </w:p>
    <w:p w14:paraId="58BFE5CD" w14:textId="77777777" w:rsidR="005458A6" w:rsidRPr="00135A45" w:rsidRDefault="005458A6" w:rsidP="009C3555">
      <w:pPr>
        <w:spacing w:after="0"/>
        <w:jc w:val="center"/>
        <w:rPr>
          <w:rFonts w:ascii="Times New Roman" w:eastAsia="Times New Roman" w:hAnsi="Times New Roman" w:cs="Times New Roman"/>
          <w:color w:val="00000A"/>
          <w:kern w:val="3"/>
          <w:sz w:val="24"/>
          <w:szCs w:val="28"/>
        </w:rPr>
      </w:pPr>
    </w:p>
    <w:p w14:paraId="54DFC389" w14:textId="50C37CBE" w:rsidR="009C3555" w:rsidRDefault="009C3555" w:rsidP="00135A45">
      <w:pPr>
        <w:spacing w:after="0"/>
        <w:ind w:firstLine="709"/>
        <w:jc w:val="both"/>
        <w:rPr>
          <w:rFonts w:ascii="Times New Roman" w:eastAsia="Times New Roman" w:hAnsi="Times New Roman" w:cs="Times New Roman"/>
          <w:color w:val="00000A"/>
          <w:kern w:val="3"/>
          <w:sz w:val="24"/>
          <w:szCs w:val="28"/>
        </w:rPr>
      </w:pPr>
      <w:r w:rsidRPr="00135A45">
        <w:rPr>
          <w:rFonts w:ascii="Times New Roman" w:eastAsia="Times New Roman" w:hAnsi="Times New Roman" w:cs="Times New Roman"/>
          <w:color w:val="00000A"/>
          <w:kern w:val="3"/>
          <w:sz w:val="24"/>
          <w:szCs w:val="28"/>
        </w:rPr>
        <w:t xml:space="preserve">Автономная некоммерческая организация «Учебно-методический центр военно-патриотического воспитания молодежи «Авангард», именуемая в дальнейшем «Заказчик», в лице директора Борисовой Дарьи Олеговны, действующей на основании Устава, с одной стороны, </w:t>
      </w:r>
      <w:r w:rsidR="00C708A3">
        <w:rPr>
          <w:rFonts w:ascii="Times New Roman" w:eastAsia="Times New Roman" w:hAnsi="Times New Roman" w:cs="Times New Roman"/>
          <w:color w:val="00000A"/>
          <w:kern w:val="3"/>
          <w:sz w:val="24"/>
          <w:szCs w:val="28"/>
        </w:rPr>
        <w:t>__________________</w:t>
      </w:r>
      <w:r w:rsidR="005458A6" w:rsidRPr="005458A6">
        <w:rPr>
          <w:rFonts w:ascii="Times New Roman" w:eastAsia="Times New Roman" w:hAnsi="Times New Roman" w:cs="Times New Roman"/>
          <w:color w:val="00000A"/>
          <w:kern w:val="3"/>
          <w:sz w:val="24"/>
          <w:szCs w:val="28"/>
        </w:rPr>
        <w:t>,</w:t>
      </w:r>
      <w:r w:rsidR="00C708A3">
        <w:rPr>
          <w:rFonts w:ascii="Times New Roman" w:eastAsia="Times New Roman" w:hAnsi="Times New Roman" w:cs="Times New Roman"/>
          <w:color w:val="00000A"/>
          <w:kern w:val="3"/>
          <w:sz w:val="24"/>
          <w:szCs w:val="28"/>
        </w:rPr>
        <w:t xml:space="preserve"> в лице ____________</w:t>
      </w:r>
      <w:r w:rsidR="005458A6" w:rsidRPr="005458A6">
        <w:rPr>
          <w:rFonts w:ascii="Times New Roman" w:eastAsia="Times New Roman" w:hAnsi="Times New Roman" w:cs="Times New Roman"/>
          <w:color w:val="00000A"/>
          <w:kern w:val="3"/>
          <w:sz w:val="24"/>
          <w:szCs w:val="28"/>
        </w:rPr>
        <w:t xml:space="preserve"> именуемый в дальнейшем «</w:t>
      </w:r>
      <w:r w:rsidR="00C708A3">
        <w:rPr>
          <w:rFonts w:ascii="Times New Roman" w:eastAsia="Times New Roman" w:hAnsi="Times New Roman" w:cs="Times New Roman"/>
          <w:color w:val="00000A"/>
          <w:kern w:val="3"/>
          <w:sz w:val="24"/>
          <w:szCs w:val="28"/>
        </w:rPr>
        <w:t>Исполнитель</w:t>
      </w:r>
      <w:r w:rsidR="005458A6" w:rsidRPr="005458A6">
        <w:rPr>
          <w:rFonts w:ascii="Times New Roman" w:eastAsia="Times New Roman" w:hAnsi="Times New Roman" w:cs="Times New Roman"/>
          <w:color w:val="00000A"/>
          <w:kern w:val="3"/>
          <w:sz w:val="24"/>
          <w:szCs w:val="28"/>
        </w:rPr>
        <w:t xml:space="preserve">», </w:t>
      </w:r>
      <w:r w:rsidR="000D02EE" w:rsidRPr="000D02EE">
        <w:rPr>
          <w:rFonts w:ascii="Times New Roman" w:eastAsia="Times New Roman" w:hAnsi="Times New Roman" w:cs="Times New Roman"/>
          <w:color w:val="00000A"/>
          <w:kern w:val="3"/>
          <w:sz w:val="24"/>
          <w:szCs w:val="28"/>
        </w:rPr>
        <w:t xml:space="preserve">действующий на основании </w:t>
      </w:r>
      <w:r w:rsidR="00C708A3">
        <w:rPr>
          <w:rFonts w:ascii="Times New Roman" w:eastAsia="Times New Roman" w:hAnsi="Times New Roman" w:cs="Times New Roman"/>
          <w:color w:val="00000A"/>
          <w:kern w:val="3"/>
          <w:sz w:val="24"/>
          <w:szCs w:val="28"/>
        </w:rPr>
        <w:t>__________</w:t>
      </w:r>
      <w:r w:rsidR="000D02EE">
        <w:rPr>
          <w:rFonts w:ascii="Times New Roman" w:eastAsia="Times New Roman" w:hAnsi="Times New Roman" w:cs="Times New Roman"/>
          <w:color w:val="00000A"/>
          <w:kern w:val="3"/>
          <w:sz w:val="24"/>
          <w:szCs w:val="28"/>
        </w:rPr>
        <w:t xml:space="preserve">, </w:t>
      </w:r>
      <w:r w:rsidR="005458A6" w:rsidRPr="005458A6">
        <w:rPr>
          <w:rFonts w:ascii="Times New Roman" w:eastAsia="Times New Roman" w:hAnsi="Times New Roman" w:cs="Times New Roman"/>
          <w:color w:val="00000A"/>
          <w:kern w:val="3"/>
          <w:sz w:val="24"/>
          <w:szCs w:val="28"/>
        </w:rPr>
        <w:t>вместе именуемые «Стороны»</w:t>
      </w:r>
      <w:r w:rsidRPr="00135A45">
        <w:rPr>
          <w:rFonts w:ascii="Times New Roman" w:eastAsia="Times New Roman" w:hAnsi="Times New Roman" w:cs="Times New Roman"/>
          <w:color w:val="00000A"/>
          <w:kern w:val="3"/>
          <w:sz w:val="24"/>
          <w:szCs w:val="28"/>
        </w:rPr>
        <w:t>, составили настоящий Акт (далее - «Акт») по Договору № ______ от ___________________ о нижеследующем:</w:t>
      </w:r>
    </w:p>
    <w:p w14:paraId="275D4559" w14:textId="3996DE91" w:rsidR="009C3555" w:rsidRDefault="00C708A3" w:rsidP="006F4697">
      <w:pPr>
        <w:pStyle w:val="ae"/>
        <w:numPr>
          <w:ilvl w:val="0"/>
          <w:numId w:val="8"/>
        </w:numPr>
        <w:spacing w:after="0"/>
        <w:ind w:left="0" w:firstLine="709"/>
        <w:rPr>
          <w:color w:val="00000A"/>
          <w:kern w:val="3"/>
          <w:szCs w:val="28"/>
        </w:rPr>
      </w:pPr>
      <w:r>
        <w:rPr>
          <w:color w:val="00000A"/>
          <w:kern w:val="3"/>
          <w:szCs w:val="28"/>
        </w:rPr>
        <w:t>Исполнитель оказал за период с «_</w:t>
      </w:r>
      <w:proofErr w:type="gramStart"/>
      <w:r>
        <w:rPr>
          <w:color w:val="00000A"/>
          <w:kern w:val="3"/>
          <w:szCs w:val="28"/>
        </w:rPr>
        <w:t>_»_</w:t>
      </w:r>
      <w:proofErr w:type="gramEnd"/>
      <w:r>
        <w:rPr>
          <w:color w:val="00000A"/>
          <w:kern w:val="3"/>
          <w:szCs w:val="28"/>
        </w:rPr>
        <w:t>______ 2022г. по «__»__________ 2022г.</w:t>
      </w:r>
      <w:r w:rsidR="009C3555" w:rsidRPr="00135A45">
        <w:rPr>
          <w:color w:val="00000A"/>
          <w:kern w:val="3"/>
          <w:szCs w:val="28"/>
        </w:rPr>
        <w:t xml:space="preserve"> </w:t>
      </w:r>
      <w:r>
        <w:rPr>
          <w:color w:val="00000A"/>
          <w:kern w:val="3"/>
          <w:szCs w:val="28"/>
        </w:rPr>
        <w:t>следующие услуги</w:t>
      </w:r>
      <w:r w:rsidR="009C3555" w:rsidRPr="00135A45">
        <w:rPr>
          <w:color w:val="00000A"/>
          <w:kern w:val="3"/>
          <w:szCs w:val="28"/>
        </w:rPr>
        <w:t xml:space="preserve">: </w:t>
      </w:r>
    </w:p>
    <w:p w14:paraId="6BE52768" w14:textId="58A3F7C7" w:rsidR="00C708A3" w:rsidRDefault="00C708A3" w:rsidP="00C708A3">
      <w:pPr>
        <w:pStyle w:val="ae"/>
        <w:spacing w:after="0"/>
        <w:ind w:left="709"/>
        <w:rPr>
          <w:color w:val="00000A"/>
          <w:kern w:val="3"/>
          <w:szCs w:val="28"/>
        </w:rPr>
      </w:pPr>
      <w:r>
        <w:rPr>
          <w:color w:val="00000A"/>
          <w:kern w:val="3"/>
          <w:szCs w:val="28"/>
        </w:rPr>
        <w:t>-   ________________</w:t>
      </w:r>
    </w:p>
    <w:p w14:paraId="29297C58" w14:textId="556CBA4B" w:rsidR="00C708A3" w:rsidRDefault="00C708A3" w:rsidP="00C708A3">
      <w:pPr>
        <w:pStyle w:val="ae"/>
        <w:spacing w:after="0"/>
        <w:ind w:left="709"/>
        <w:rPr>
          <w:color w:val="00000A"/>
          <w:kern w:val="3"/>
          <w:szCs w:val="28"/>
        </w:rPr>
      </w:pPr>
      <w:r>
        <w:rPr>
          <w:color w:val="00000A"/>
          <w:kern w:val="3"/>
          <w:szCs w:val="28"/>
        </w:rPr>
        <w:t>-  _________________</w:t>
      </w:r>
    </w:p>
    <w:p w14:paraId="784A6F1E" w14:textId="4CA8A24A" w:rsidR="00C708A3" w:rsidRPr="00135A45" w:rsidRDefault="00C708A3" w:rsidP="00C708A3">
      <w:pPr>
        <w:pStyle w:val="ae"/>
        <w:spacing w:after="0"/>
        <w:ind w:left="709"/>
        <w:rPr>
          <w:color w:val="00000A"/>
          <w:kern w:val="3"/>
          <w:szCs w:val="28"/>
        </w:rPr>
      </w:pPr>
      <w:r>
        <w:rPr>
          <w:color w:val="00000A"/>
          <w:kern w:val="3"/>
          <w:szCs w:val="28"/>
        </w:rPr>
        <w:t>-  _________________</w:t>
      </w:r>
    </w:p>
    <w:p w14:paraId="13F77CC6" w14:textId="3801AA73" w:rsidR="009C3555" w:rsidRPr="00135A45" w:rsidRDefault="009C3555" w:rsidP="006F4697">
      <w:pPr>
        <w:pStyle w:val="ae"/>
        <w:numPr>
          <w:ilvl w:val="0"/>
          <w:numId w:val="2"/>
        </w:numPr>
        <w:spacing w:after="0"/>
        <w:ind w:left="0" w:firstLine="709"/>
        <w:rPr>
          <w:color w:val="00000A"/>
          <w:kern w:val="3"/>
          <w:szCs w:val="28"/>
        </w:rPr>
      </w:pPr>
      <w:r w:rsidRPr="00135A45">
        <w:rPr>
          <w:color w:val="00000A"/>
          <w:kern w:val="3"/>
          <w:szCs w:val="28"/>
        </w:rPr>
        <w:t>П</w:t>
      </w:r>
      <w:r w:rsidR="00C708A3">
        <w:rPr>
          <w:color w:val="00000A"/>
          <w:kern w:val="3"/>
          <w:szCs w:val="28"/>
        </w:rPr>
        <w:t xml:space="preserve">еречисленные в </w:t>
      </w:r>
      <w:proofErr w:type="gramStart"/>
      <w:r w:rsidR="00C708A3">
        <w:rPr>
          <w:color w:val="00000A"/>
          <w:kern w:val="3"/>
          <w:szCs w:val="28"/>
        </w:rPr>
        <w:t xml:space="preserve">п.1 </w:t>
      </w:r>
      <w:r w:rsidRPr="00135A45">
        <w:rPr>
          <w:color w:val="00000A"/>
          <w:kern w:val="3"/>
          <w:szCs w:val="28"/>
        </w:rPr>
        <w:t xml:space="preserve"> </w:t>
      </w:r>
      <w:r w:rsidR="00C708A3">
        <w:rPr>
          <w:color w:val="00000A"/>
          <w:kern w:val="3"/>
          <w:szCs w:val="28"/>
        </w:rPr>
        <w:t>настоящего</w:t>
      </w:r>
      <w:proofErr w:type="gramEnd"/>
      <w:r w:rsidR="00C708A3">
        <w:rPr>
          <w:color w:val="00000A"/>
          <w:kern w:val="3"/>
          <w:szCs w:val="28"/>
        </w:rPr>
        <w:t xml:space="preserve"> Акта  </w:t>
      </w:r>
      <w:r w:rsidRPr="00135A45">
        <w:rPr>
          <w:color w:val="00000A"/>
          <w:kern w:val="3"/>
          <w:szCs w:val="28"/>
        </w:rPr>
        <w:t xml:space="preserve"> </w:t>
      </w:r>
      <w:r w:rsidR="00C708A3">
        <w:rPr>
          <w:color w:val="00000A"/>
          <w:kern w:val="3"/>
          <w:szCs w:val="28"/>
        </w:rPr>
        <w:t xml:space="preserve">Услуги выполнены в полном объеме </w:t>
      </w:r>
      <w:r w:rsidRPr="00135A45">
        <w:rPr>
          <w:color w:val="00000A"/>
          <w:kern w:val="3"/>
          <w:szCs w:val="28"/>
        </w:rPr>
        <w:t>выполнены в полном объёме.</w:t>
      </w:r>
    </w:p>
    <w:p w14:paraId="36BFE9BD" w14:textId="4133BCD2" w:rsidR="005458A6" w:rsidRDefault="00C708A3" w:rsidP="006F4697">
      <w:pPr>
        <w:pStyle w:val="ae"/>
        <w:numPr>
          <w:ilvl w:val="0"/>
          <w:numId w:val="2"/>
        </w:numPr>
        <w:spacing w:after="0"/>
        <w:ind w:left="0" w:firstLine="709"/>
        <w:rPr>
          <w:color w:val="00000A"/>
          <w:kern w:val="3"/>
          <w:szCs w:val="28"/>
        </w:rPr>
      </w:pPr>
      <w:r>
        <w:rPr>
          <w:color w:val="00000A"/>
          <w:kern w:val="3"/>
          <w:szCs w:val="28"/>
        </w:rPr>
        <w:t xml:space="preserve">Услуги по настоящему Акту оказаны в полном объеме, </w:t>
      </w:r>
      <w:r w:rsidR="00135A45" w:rsidRPr="00135A45">
        <w:rPr>
          <w:color w:val="00000A"/>
          <w:kern w:val="3"/>
          <w:szCs w:val="28"/>
        </w:rPr>
        <w:t xml:space="preserve">в срок и надлежащего качества. </w:t>
      </w:r>
    </w:p>
    <w:p w14:paraId="7B76CB34" w14:textId="06D8F362" w:rsidR="005458A6" w:rsidRDefault="004F29A6" w:rsidP="006F4697">
      <w:pPr>
        <w:pStyle w:val="ae"/>
        <w:numPr>
          <w:ilvl w:val="0"/>
          <w:numId w:val="2"/>
        </w:numPr>
        <w:spacing w:after="0"/>
        <w:ind w:left="0" w:firstLine="709"/>
        <w:rPr>
          <w:color w:val="00000A"/>
          <w:kern w:val="3"/>
          <w:szCs w:val="28"/>
        </w:rPr>
      </w:pPr>
      <w:r>
        <w:rPr>
          <w:color w:val="00000A"/>
          <w:kern w:val="3"/>
          <w:szCs w:val="28"/>
        </w:rPr>
        <w:t xml:space="preserve">Стоимость </w:t>
      </w:r>
      <w:r w:rsidR="00C708A3">
        <w:rPr>
          <w:color w:val="00000A"/>
          <w:kern w:val="3"/>
          <w:szCs w:val="28"/>
        </w:rPr>
        <w:t>услуг, указанных в п. 1 настоящего Акта составляет ______________</w:t>
      </w:r>
      <w:proofErr w:type="gramStart"/>
      <w:r w:rsidR="00C708A3">
        <w:rPr>
          <w:color w:val="00000A"/>
          <w:kern w:val="3"/>
          <w:szCs w:val="28"/>
        </w:rPr>
        <w:t>_(</w:t>
      </w:r>
      <w:proofErr w:type="gramEnd"/>
      <w:r w:rsidR="00C708A3">
        <w:rPr>
          <w:color w:val="00000A"/>
          <w:kern w:val="3"/>
          <w:szCs w:val="28"/>
        </w:rPr>
        <w:t>_________) рублей 00 копеек</w:t>
      </w:r>
      <w:r w:rsidR="00B44704">
        <w:rPr>
          <w:color w:val="00000A"/>
          <w:kern w:val="3"/>
          <w:szCs w:val="28"/>
        </w:rPr>
        <w:t xml:space="preserve"> (без НДС/ с НДС 20%)</w:t>
      </w:r>
    </w:p>
    <w:p w14:paraId="460771B0" w14:textId="77777777" w:rsidR="000D02EE" w:rsidRPr="005458A6" w:rsidRDefault="000D02EE" w:rsidP="000D02EE">
      <w:pPr>
        <w:pStyle w:val="ae"/>
        <w:spacing w:after="0"/>
        <w:ind w:left="709"/>
        <w:rPr>
          <w:color w:val="00000A"/>
          <w:kern w:val="3"/>
          <w:szCs w:val="28"/>
        </w:rPr>
      </w:pPr>
    </w:p>
    <w:tbl>
      <w:tblPr>
        <w:tblStyle w:val="af0"/>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6"/>
        <w:gridCol w:w="4841"/>
      </w:tblGrid>
      <w:tr w:rsidR="00A736B7" w14:paraId="16895B61" w14:textId="77777777" w:rsidTr="000B2658">
        <w:tc>
          <w:tcPr>
            <w:tcW w:w="4956" w:type="dxa"/>
          </w:tcPr>
          <w:bookmarkEnd w:id="23"/>
          <w:p w14:paraId="328BC6CF" w14:textId="77777777" w:rsidR="00A736B7" w:rsidRDefault="00A736B7" w:rsidP="000B2658">
            <w:pPr>
              <w:pStyle w:val="ae"/>
              <w:tabs>
                <w:tab w:val="left" w:pos="0"/>
                <w:tab w:val="left" w:pos="567"/>
                <w:tab w:val="left" w:pos="1134"/>
              </w:tabs>
              <w:spacing w:after="0" w:line="360" w:lineRule="auto"/>
              <w:ind w:left="0"/>
              <w:rPr>
                <w:b/>
                <w:bCs/>
                <w:szCs w:val="24"/>
              </w:rPr>
            </w:pPr>
            <w:r>
              <w:rPr>
                <w:b/>
                <w:bCs/>
                <w:szCs w:val="24"/>
              </w:rPr>
              <w:t>Заказчик</w:t>
            </w:r>
          </w:p>
        </w:tc>
        <w:tc>
          <w:tcPr>
            <w:tcW w:w="4957" w:type="dxa"/>
          </w:tcPr>
          <w:p w14:paraId="3756C326" w14:textId="4D690C8C" w:rsidR="00A736B7" w:rsidRDefault="00B44704" w:rsidP="000B2658">
            <w:pPr>
              <w:pStyle w:val="ae"/>
              <w:tabs>
                <w:tab w:val="left" w:pos="0"/>
                <w:tab w:val="left" w:pos="567"/>
                <w:tab w:val="left" w:pos="1134"/>
              </w:tabs>
              <w:spacing w:after="0" w:line="360" w:lineRule="auto"/>
              <w:ind w:left="0"/>
              <w:rPr>
                <w:b/>
                <w:bCs/>
                <w:szCs w:val="24"/>
              </w:rPr>
            </w:pPr>
            <w:r>
              <w:rPr>
                <w:b/>
                <w:bCs/>
                <w:szCs w:val="24"/>
              </w:rPr>
              <w:t>Исполнитель</w:t>
            </w:r>
          </w:p>
        </w:tc>
      </w:tr>
      <w:tr w:rsidR="00A736B7" w14:paraId="6601AD27" w14:textId="77777777" w:rsidTr="000B2658">
        <w:tc>
          <w:tcPr>
            <w:tcW w:w="4956" w:type="dxa"/>
          </w:tcPr>
          <w:p w14:paraId="2E835229" w14:textId="77777777" w:rsidR="00A736B7" w:rsidRPr="00A736B7" w:rsidRDefault="00A736B7" w:rsidP="000B2658">
            <w:pPr>
              <w:pStyle w:val="ae"/>
              <w:tabs>
                <w:tab w:val="left" w:pos="0"/>
                <w:tab w:val="left" w:pos="567"/>
                <w:tab w:val="left" w:pos="1134"/>
              </w:tabs>
              <w:spacing w:after="0" w:line="360" w:lineRule="auto"/>
              <w:ind w:left="0"/>
              <w:rPr>
                <w:bCs/>
                <w:szCs w:val="24"/>
              </w:rPr>
            </w:pPr>
            <w:r w:rsidRPr="00A736B7">
              <w:rPr>
                <w:bCs/>
                <w:szCs w:val="24"/>
              </w:rPr>
              <w:t>АНО «Авангард»</w:t>
            </w:r>
          </w:p>
        </w:tc>
        <w:tc>
          <w:tcPr>
            <w:tcW w:w="4957" w:type="dxa"/>
          </w:tcPr>
          <w:p w14:paraId="7EF3B207" w14:textId="17E8C1AC" w:rsidR="00A736B7" w:rsidRPr="00A736B7" w:rsidRDefault="00B44704" w:rsidP="000B2658">
            <w:pPr>
              <w:pStyle w:val="ae"/>
              <w:tabs>
                <w:tab w:val="left" w:pos="0"/>
                <w:tab w:val="left" w:pos="567"/>
                <w:tab w:val="left" w:pos="1134"/>
              </w:tabs>
              <w:spacing w:after="0" w:line="360" w:lineRule="auto"/>
              <w:ind w:left="0"/>
              <w:rPr>
                <w:bCs/>
                <w:szCs w:val="24"/>
              </w:rPr>
            </w:pPr>
            <w:r>
              <w:rPr>
                <w:bCs/>
                <w:szCs w:val="24"/>
              </w:rPr>
              <w:t>________</w:t>
            </w:r>
          </w:p>
        </w:tc>
      </w:tr>
      <w:tr w:rsidR="00A736B7" w14:paraId="1777CB2D" w14:textId="77777777" w:rsidTr="000B2658">
        <w:tc>
          <w:tcPr>
            <w:tcW w:w="4956" w:type="dxa"/>
          </w:tcPr>
          <w:p w14:paraId="695C9FAF" w14:textId="77777777" w:rsidR="00A736B7" w:rsidRPr="00A736B7" w:rsidRDefault="00A736B7" w:rsidP="000B2658">
            <w:pPr>
              <w:pStyle w:val="ae"/>
              <w:tabs>
                <w:tab w:val="left" w:pos="0"/>
                <w:tab w:val="left" w:pos="567"/>
                <w:tab w:val="left" w:pos="1134"/>
              </w:tabs>
              <w:spacing w:after="0" w:line="360" w:lineRule="auto"/>
              <w:ind w:left="0"/>
              <w:rPr>
                <w:bCs/>
                <w:szCs w:val="24"/>
              </w:rPr>
            </w:pPr>
            <w:r w:rsidRPr="00A736B7">
              <w:rPr>
                <w:bCs/>
                <w:szCs w:val="24"/>
              </w:rPr>
              <w:t xml:space="preserve">Директор </w:t>
            </w:r>
          </w:p>
          <w:p w14:paraId="2166F9B5" w14:textId="77777777" w:rsidR="00A736B7" w:rsidRDefault="00A736B7" w:rsidP="000B2658">
            <w:pPr>
              <w:pStyle w:val="ae"/>
              <w:tabs>
                <w:tab w:val="left" w:pos="0"/>
                <w:tab w:val="left" w:pos="567"/>
                <w:tab w:val="left" w:pos="1134"/>
              </w:tabs>
              <w:spacing w:after="0" w:line="360" w:lineRule="auto"/>
              <w:ind w:left="0"/>
              <w:rPr>
                <w:bCs/>
                <w:szCs w:val="24"/>
              </w:rPr>
            </w:pPr>
            <w:r w:rsidRPr="00A736B7">
              <w:rPr>
                <w:bCs/>
                <w:szCs w:val="24"/>
              </w:rPr>
              <w:t>_______________________ /Д.О. Борисова/</w:t>
            </w:r>
          </w:p>
          <w:p w14:paraId="06865545" w14:textId="77777777" w:rsidR="00A736B7" w:rsidRPr="00A736B7" w:rsidRDefault="00A736B7" w:rsidP="000B2658">
            <w:pPr>
              <w:pStyle w:val="ae"/>
              <w:tabs>
                <w:tab w:val="left" w:pos="0"/>
                <w:tab w:val="left" w:pos="567"/>
                <w:tab w:val="left" w:pos="1134"/>
              </w:tabs>
              <w:spacing w:after="0" w:line="360" w:lineRule="auto"/>
              <w:ind w:left="0"/>
              <w:rPr>
                <w:bCs/>
                <w:szCs w:val="24"/>
              </w:rPr>
            </w:pPr>
            <w:r w:rsidRPr="005458A6">
              <w:rPr>
                <w:szCs w:val="24"/>
              </w:rPr>
              <w:t>М.П.</w:t>
            </w:r>
          </w:p>
        </w:tc>
        <w:tc>
          <w:tcPr>
            <w:tcW w:w="4957" w:type="dxa"/>
          </w:tcPr>
          <w:p w14:paraId="4D3260F0" w14:textId="77777777" w:rsidR="00B44704" w:rsidRDefault="00B44704" w:rsidP="000B2658">
            <w:pPr>
              <w:pStyle w:val="ae"/>
              <w:tabs>
                <w:tab w:val="left" w:pos="0"/>
                <w:tab w:val="left" w:pos="567"/>
                <w:tab w:val="left" w:pos="1134"/>
              </w:tabs>
              <w:spacing w:after="0" w:line="360" w:lineRule="auto"/>
              <w:ind w:left="0"/>
              <w:rPr>
                <w:bCs/>
                <w:szCs w:val="24"/>
              </w:rPr>
            </w:pPr>
          </w:p>
          <w:p w14:paraId="0C94BC29" w14:textId="6822F9BF" w:rsidR="000D02EE" w:rsidRDefault="000D02EE" w:rsidP="000B2658">
            <w:pPr>
              <w:pStyle w:val="ae"/>
              <w:tabs>
                <w:tab w:val="left" w:pos="0"/>
                <w:tab w:val="left" w:pos="567"/>
                <w:tab w:val="left" w:pos="1134"/>
              </w:tabs>
              <w:spacing w:after="0" w:line="360" w:lineRule="auto"/>
              <w:ind w:left="0"/>
              <w:rPr>
                <w:bCs/>
                <w:szCs w:val="24"/>
              </w:rPr>
            </w:pPr>
            <w:r>
              <w:rPr>
                <w:bCs/>
                <w:szCs w:val="24"/>
              </w:rPr>
              <w:t>____________________/</w:t>
            </w:r>
            <w:r w:rsidR="00B44704">
              <w:rPr>
                <w:bCs/>
                <w:szCs w:val="24"/>
              </w:rPr>
              <w:t>____________</w:t>
            </w:r>
            <w:r>
              <w:rPr>
                <w:bCs/>
                <w:szCs w:val="24"/>
              </w:rPr>
              <w:t>/</w:t>
            </w:r>
          </w:p>
          <w:p w14:paraId="6A81FA9A" w14:textId="77D0884B" w:rsidR="000D02EE" w:rsidRPr="00A736B7" w:rsidRDefault="000D02EE" w:rsidP="000B2658">
            <w:pPr>
              <w:pStyle w:val="ae"/>
              <w:tabs>
                <w:tab w:val="left" w:pos="0"/>
                <w:tab w:val="left" w:pos="567"/>
                <w:tab w:val="left" w:pos="1134"/>
              </w:tabs>
              <w:spacing w:after="0" w:line="360" w:lineRule="auto"/>
              <w:ind w:left="0"/>
              <w:rPr>
                <w:bCs/>
                <w:szCs w:val="24"/>
              </w:rPr>
            </w:pPr>
            <w:r>
              <w:rPr>
                <w:bCs/>
                <w:szCs w:val="24"/>
              </w:rPr>
              <w:t>М.П.</w:t>
            </w:r>
          </w:p>
        </w:tc>
      </w:tr>
    </w:tbl>
    <w:p w14:paraId="6B2EA946" w14:textId="77777777" w:rsidR="00956B07" w:rsidRDefault="00956B07" w:rsidP="00386215">
      <w:pPr>
        <w:spacing w:after="0" w:line="240" w:lineRule="auto"/>
        <w:rPr>
          <w:rFonts w:ascii="Times New Roman" w:hAnsi="Times New Roman" w:cs="Times New Roman"/>
          <w:color w:val="00000A"/>
          <w:kern w:val="3"/>
          <w:sz w:val="28"/>
          <w:szCs w:val="28"/>
        </w:rPr>
        <w:sectPr w:rsidR="00956B07" w:rsidSect="008A1D47">
          <w:headerReference w:type="default" r:id="rId8"/>
          <w:pgSz w:w="11906" w:h="16838"/>
          <w:pgMar w:top="567" w:right="849" w:bottom="1843" w:left="1134" w:header="709" w:footer="709" w:gutter="0"/>
          <w:cols w:space="708"/>
          <w:titlePg/>
          <w:docGrid w:linePitch="360"/>
        </w:sectPr>
      </w:pPr>
    </w:p>
    <w:p w14:paraId="281B7ADE" w14:textId="3FBFFA39" w:rsidR="00A736B7" w:rsidRDefault="00386215" w:rsidP="00956B07">
      <w:pPr>
        <w:spacing w:after="0" w:line="240" w:lineRule="auto"/>
        <w:jc w:val="right"/>
        <w:rPr>
          <w:rFonts w:ascii="Times New Roman" w:hAnsi="Times New Roman" w:cs="Times New Roman"/>
          <w:color w:val="00000A"/>
          <w:kern w:val="3"/>
          <w:sz w:val="28"/>
          <w:szCs w:val="28"/>
        </w:rPr>
      </w:pPr>
      <w:r w:rsidRPr="008D7EF7">
        <w:rPr>
          <w:rFonts w:ascii="Times New Roman" w:hAnsi="Times New Roman" w:cs="Times New Roman"/>
          <w:color w:val="00000A"/>
          <w:kern w:val="3"/>
          <w:sz w:val="28"/>
          <w:szCs w:val="28"/>
        </w:rPr>
        <w:lastRenderedPageBreak/>
        <w:t>П</w:t>
      </w:r>
      <w:r>
        <w:rPr>
          <w:rFonts w:ascii="Times New Roman" w:hAnsi="Times New Roman" w:cs="Times New Roman"/>
          <w:color w:val="00000A"/>
          <w:kern w:val="3"/>
          <w:sz w:val="28"/>
          <w:szCs w:val="28"/>
        </w:rPr>
        <w:t>РИЛОЖЕНИЕ</w:t>
      </w:r>
      <w:r w:rsidRPr="008D7EF7">
        <w:rPr>
          <w:rFonts w:ascii="Times New Roman" w:hAnsi="Times New Roman" w:cs="Times New Roman"/>
          <w:color w:val="00000A"/>
          <w:kern w:val="3"/>
          <w:sz w:val="28"/>
          <w:szCs w:val="28"/>
        </w:rPr>
        <w:t xml:space="preserve"> </w:t>
      </w:r>
      <w:r w:rsidR="000B2658" w:rsidRPr="008D7EF7">
        <w:rPr>
          <w:rFonts w:ascii="Times New Roman" w:hAnsi="Times New Roman" w:cs="Times New Roman"/>
          <w:color w:val="00000A"/>
          <w:kern w:val="3"/>
          <w:sz w:val="28"/>
          <w:szCs w:val="28"/>
        </w:rPr>
        <w:t xml:space="preserve">№ </w:t>
      </w:r>
      <w:r w:rsidR="00C708A3">
        <w:rPr>
          <w:rFonts w:ascii="Times New Roman" w:hAnsi="Times New Roman" w:cs="Times New Roman"/>
          <w:color w:val="00000A"/>
          <w:kern w:val="3"/>
          <w:sz w:val="28"/>
          <w:szCs w:val="28"/>
        </w:rPr>
        <w:t>2</w:t>
      </w:r>
    </w:p>
    <w:p w14:paraId="3DAB8011" w14:textId="431A2B94" w:rsidR="00386215" w:rsidRPr="008D7EF7" w:rsidRDefault="00386215" w:rsidP="00026927">
      <w:pPr>
        <w:pStyle w:val="affa"/>
        <w:spacing w:before="0" w:line="240" w:lineRule="auto"/>
        <w:jc w:val="right"/>
        <w:rPr>
          <w:rFonts w:ascii="Times New Roman" w:hAnsi="Times New Roman" w:cs="Times New Roman"/>
          <w:color w:val="00000A"/>
          <w:kern w:val="3"/>
          <w:sz w:val="28"/>
          <w:szCs w:val="28"/>
        </w:rPr>
      </w:pPr>
      <w:r>
        <w:rPr>
          <w:rFonts w:ascii="Times New Roman" w:hAnsi="Times New Roman"/>
          <w:color w:val="00000A"/>
          <w:sz w:val="28"/>
          <w:szCs w:val="28"/>
        </w:rPr>
        <w:t xml:space="preserve">к ДОГОВОРУ </w:t>
      </w:r>
      <w:r w:rsidR="00026927" w:rsidRPr="00026927">
        <w:rPr>
          <w:rFonts w:ascii="Times New Roman" w:hAnsi="Times New Roman"/>
          <w:color w:val="00000A"/>
          <w:sz w:val="28"/>
          <w:szCs w:val="28"/>
        </w:rPr>
        <w:t xml:space="preserve">№ </w:t>
      </w:r>
      <w:r w:rsidR="005578D1">
        <w:rPr>
          <w:rFonts w:ascii="Times New Roman" w:hAnsi="Times New Roman"/>
          <w:color w:val="00000A"/>
          <w:sz w:val="28"/>
          <w:szCs w:val="28"/>
        </w:rPr>
        <w:t>__________</w:t>
      </w:r>
      <w:r w:rsidR="00026927" w:rsidRPr="00026927">
        <w:rPr>
          <w:rFonts w:ascii="Times New Roman" w:hAnsi="Times New Roman"/>
          <w:color w:val="00000A"/>
          <w:sz w:val="28"/>
          <w:szCs w:val="28"/>
        </w:rPr>
        <w:t xml:space="preserve"> </w:t>
      </w:r>
      <w:r w:rsidR="00026927">
        <w:rPr>
          <w:rFonts w:ascii="Times New Roman" w:hAnsi="Times New Roman"/>
          <w:color w:val="00000A"/>
          <w:sz w:val="28"/>
          <w:szCs w:val="28"/>
        </w:rPr>
        <w:t xml:space="preserve">от </w:t>
      </w:r>
      <w:r w:rsidR="005578D1">
        <w:rPr>
          <w:rFonts w:ascii="Times New Roman" w:hAnsi="Times New Roman"/>
          <w:color w:val="00000A"/>
          <w:sz w:val="28"/>
          <w:szCs w:val="28"/>
        </w:rPr>
        <w:t>_</w:t>
      </w:r>
      <w:proofErr w:type="gramStart"/>
      <w:r w:rsidR="005578D1">
        <w:rPr>
          <w:rFonts w:ascii="Times New Roman" w:hAnsi="Times New Roman"/>
          <w:color w:val="00000A"/>
          <w:sz w:val="28"/>
          <w:szCs w:val="28"/>
        </w:rPr>
        <w:t>_</w:t>
      </w:r>
      <w:r w:rsidR="00026927">
        <w:rPr>
          <w:rFonts w:ascii="Times New Roman" w:hAnsi="Times New Roman"/>
          <w:color w:val="00000A"/>
          <w:sz w:val="28"/>
          <w:szCs w:val="28"/>
        </w:rPr>
        <w:t>.</w:t>
      </w:r>
      <w:r w:rsidR="005578D1">
        <w:rPr>
          <w:rFonts w:ascii="Times New Roman" w:hAnsi="Times New Roman"/>
          <w:color w:val="00000A"/>
          <w:sz w:val="28"/>
          <w:szCs w:val="28"/>
        </w:rPr>
        <w:t>_</w:t>
      </w:r>
      <w:proofErr w:type="gramEnd"/>
      <w:r w:rsidR="005578D1">
        <w:rPr>
          <w:rFonts w:ascii="Times New Roman" w:hAnsi="Times New Roman"/>
          <w:color w:val="00000A"/>
          <w:sz w:val="28"/>
          <w:szCs w:val="28"/>
        </w:rPr>
        <w:t>__</w:t>
      </w:r>
      <w:r w:rsidR="00026927">
        <w:rPr>
          <w:rFonts w:ascii="Times New Roman" w:hAnsi="Times New Roman"/>
          <w:color w:val="00000A"/>
          <w:sz w:val="28"/>
          <w:szCs w:val="28"/>
        </w:rPr>
        <w:t>.2022 г.</w:t>
      </w:r>
    </w:p>
    <w:p w14:paraId="4E7DCB54" w14:textId="4AEE229E" w:rsidR="000B2658" w:rsidRPr="008D7EF7" w:rsidRDefault="000B2658" w:rsidP="00956B07">
      <w:pPr>
        <w:spacing w:after="0" w:line="240" w:lineRule="auto"/>
        <w:rPr>
          <w:rFonts w:ascii="Times New Roman" w:hAnsi="Times New Roman" w:cs="Times New Roman"/>
          <w:color w:val="00000A"/>
          <w:kern w:val="3"/>
          <w:sz w:val="28"/>
          <w:szCs w:val="28"/>
        </w:rPr>
      </w:pPr>
    </w:p>
    <w:p w14:paraId="0B0CF9E5" w14:textId="77777777" w:rsidR="00CB7AB1" w:rsidRDefault="00CB7AB1" w:rsidP="00386215">
      <w:pPr>
        <w:pBdr>
          <w:top w:val="nil"/>
          <w:left w:val="nil"/>
          <w:bottom w:val="nil"/>
          <w:right w:val="nil"/>
          <w:between w:val="nil"/>
          <w:bar w:val="nil"/>
        </w:pBdr>
        <w:spacing w:after="0" w:line="240" w:lineRule="auto"/>
        <w:jc w:val="center"/>
        <w:rPr>
          <w:rFonts w:ascii="Times New Roman" w:eastAsia="Arial Unicode MS" w:hAnsi="Times New Roman" w:cs="Arial Unicode MS"/>
          <w:color w:val="00000A"/>
          <w:sz w:val="28"/>
          <w:szCs w:val="28"/>
          <w:bdr w:val="nil"/>
          <w:lang w:eastAsia="ru-RU"/>
          <w14:textOutline w14:w="0" w14:cap="flat" w14:cmpd="sng" w14:algn="ctr">
            <w14:noFill/>
            <w14:prstDash w14:val="solid"/>
            <w14:bevel/>
          </w14:textOutline>
        </w:rPr>
      </w:pPr>
    </w:p>
    <w:p w14:paraId="531FD671" w14:textId="5E06B151" w:rsidR="00386215" w:rsidRPr="00386215" w:rsidRDefault="00386215" w:rsidP="00386215">
      <w:pPr>
        <w:pBdr>
          <w:top w:val="nil"/>
          <w:left w:val="nil"/>
          <w:bottom w:val="nil"/>
          <w:right w:val="nil"/>
          <w:between w:val="nil"/>
          <w:bar w:val="nil"/>
        </w:pBdr>
        <w:spacing w:after="0" w:line="240" w:lineRule="auto"/>
        <w:jc w:val="center"/>
        <w:rPr>
          <w:rFonts w:ascii="Times Roman" w:eastAsia="Times Roman" w:hAnsi="Times Roman" w:cs="Times Roman"/>
          <w:color w:val="000000"/>
          <w:sz w:val="28"/>
          <w:szCs w:val="28"/>
          <w:bdr w:val="nil"/>
          <w:lang w:eastAsia="ru-RU"/>
          <w14:textOutline w14:w="0" w14:cap="flat" w14:cmpd="sng" w14:algn="ctr">
            <w14:noFill/>
            <w14:prstDash w14:val="solid"/>
            <w14:bevel/>
          </w14:textOutline>
        </w:rPr>
      </w:pPr>
      <w:r w:rsidRPr="00386215">
        <w:rPr>
          <w:rFonts w:ascii="Times New Roman" w:eastAsia="Arial Unicode MS" w:hAnsi="Times New Roman" w:cs="Arial Unicode MS"/>
          <w:color w:val="00000A"/>
          <w:sz w:val="28"/>
          <w:szCs w:val="28"/>
          <w:bdr w:val="nil"/>
          <w:lang w:eastAsia="ru-RU"/>
          <w14:textOutline w14:w="0" w14:cap="flat" w14:cmpd="sng" w14:algn="ctr">
            <w14:noFill/>
            <w14:prstDash w14:val="solid"/>
            <w14:bevel/>
          </w14:textOutline>
        </w:rPr>
        <w:t xml:space="preserve">СПЕЦИФИКАЦИЯ </w:t>
      </w:r>
    </w:p>
    <w:p w14:paraId="07728CE3" w14:textId="34980960" w:rsidR="00386215" w:rsidRDefault="00386215" w:rsidP="00386215">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40" w:lineRule="auto"/>
        <w:jc w:val="center"/>
        <w:rPr>
          <w:rFonts w:ascii="Times New Roman" w:eastAsia="Times New Roman" w:hAnsi="Times New Roman" w:cs="Times New Roman"/>
          <w:color w:val="00000A"/>
          <w:kern w:val="3"/>
          <w:sz w:val="24"/>
          <w:szCs w:val="24"/>
          <w:u w:color="00000A"/>
          <w:bdr w:val="nil"/>
          <w:lang w:eastAsia="ru-RU"/>
          <w14:textOutline w14:w="0" w14:cap="flat" w14:cmpd="sng" w14:algn="ctr">
            <w14:noFill/>
            <w14:prstDash w14:val="solid"/>
            <w14:bevel/>
          </w14:textOutline>
        </w:rPr>
      </w:pPr>
    </w:p>
    <w:p w14:paraId="47AC6F35" w14:textId="77777777" w:rsidR="00CB7AB1" w:rsidRPr="00386215" w:rsidRDefault="00CB7AB1" w:rsidP="00386215">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40" w:lineRule="auto"/>
        <w:jc w:val="center"/>
        <w:rPr>
          <w:rFonts w:ascii="Times New Roman" w:eastAsia="Times New Roman" w:hAnsi="Times New Roman" w:cs="Times New Roman"/>
          <w:color w:val="00000A"/>
          <w:kern w:val="3"/>
          <w:sz w:val="24"/>
          <w:szCs w:val="24"/>
          <w:u w:color="00000A"/>
          <w:bdr w:val="nil"/>
          <w:lang w:eastAsia="ru-RU"/>
          <w14:textOutline w14:w="0" w14:cap="flat" w14:cmpd="sng" w14:algn="ctr">
            <w14:noFill/>
            <w14:prstDash w14:val="solid"/>
            <w14:bevel/>
          </w14:textOutline>
        </w:rPr>
      </w:pPr>
    </w:p>
    <w:tbl>
      <w:tblPr>
        <w:tblStyle w:val="TableNormal1"/>
        <w:tblW w:w="12410" w:type="dxa"/>
        <w:jc w:val="center"/>
        <w:tblBorders>
          <w:top w:val="single" w:sz="8" w:space="0" w:color="AAAAAA"/>
          <w:left w:val="single" w:sz="8" w:space="0" w:color="AAAAAA"/>
          <w:bottom w:val="single" w:sz="8" w:space="0" w:color="AAAAAA"/>
          <w:right w:val="single" w:sz="8" w:space="0" w:color="AAAAAA"/>
          <w:insideH w:val="single" w:sz="8" w:space="0" w:color="AAAAAA"/>
          <w:insideV w:val="single" w:sz="8" w:space="0" w:color="AAAAAA"/>
        </w:tblBorders>
        <w:tblLayout w:type="fixed"/>
        <w:tblLook w:val="04A0" w:firstRow="1" w:lastRow="0" w:firstColumn="1" w:lastColumn="0" w:noHBand="0" w:noVBand="1"/>
      </w:tblPr>
      <w:tblGrid>
        <w:gridCol w:w="1478"/>
        <w:gridCol w:w="2907"/>
        <w:gridCol w:w="5528"/>
        <w:gridCol w:w="981"/>
        <w:gridCol w:w="1516"/>
      </w:tblGrid>
      <w:tr w:rsidR="00B375C1" w:rsidRPr="00386215" w14:paraId="409D7809" w14:textId="77777777" w:rsidTr="00C2195A">
        <w:trPr>
          <w:trHeight w:val="926"/>
          <w:jc w:val="center"/>
        </w:trPr>
        <w:tc>
          <w:tcPr>
            <w:tcW w:w="1478" w:type="dxa"/>
            <w:tcBorders>
              <w:top w:val="single" w:sz="8" w:space="0" w:color="000000"/>
              <w:left w:val="single" w:sz="8" w:space="0" w:color="000000"/>
              <w:bottom w:val="single" w:sz="2" w:space="0" w:color="000000"/>
              <w:right w:val="single" w:sz="2" w:space="0" w:color="000000"/>
            </w:tcBorders>
            <w:shd w:val="clear" w:color="auto" w:fill="auto"/>
            <w:tcMar>
              <w:top w:w="0" w:type="dxa"/>
              <w:left w:w="40" w:type="dxa"/>
              <w:bottom w:w="40" w:type="dxa"/>
              <w:right w:w="40" w:type="dxa"/>
            </w:tcMar>
            <w:vAlign w:val="center"/>
          </w:tcPr>
          <w:p w14:paraId="5093A027" w14:textId="77777777" w:rsidR="00B375C1" w:rsidRPr="00386215" w:rsidRDefault="00B375C1" w:rsidP="00386215">
            <w:pPr>
              <w:jc w:val="center"/>
              <w:rPr>
                <w:rFonts w:ascii="Helvetica Neue" w:eastAsia="Helvetica Neue" w:hAnsi="Helvetica Neue" w:cs="Helvetica Neue"/>
                <w:color w:val="000000"/>
                <w14:textOutline w14:w="0" w14:cap="flat" w14:cmpd="sng" w14:algn="ctr">
                  <w14:noFill/>
                  <w14:prstDash w14:val="solid"/>
                  <w14:bevel/>
                </w14:textOutline>
              </w:rPr>
            </w:pPr>
            <w:r w:rsidRPr="00386215">
              <w:rPr>
                <w:rFonts w:eastAsia="Helvetica Neue" w:cs="Helvetica Neue"/>
                <w:b/>
                <w:bCs/>
                <w:color w:val="000000"/>
                <w:sz w:val="18"/>
                <w:szCs w:val="18"/>
                <w14:textOutline w14:w="0" w14:cap="flat" w14:cmpd="sng" w14:algn="ctr">
                  <w14:noFill/>
                  <w14:prstDash w14:val="solid"/>
                  <w14:bevel/>
                </w14:textOutline>
              </w:rPr>
              <w:t>№ п/п</w:t>
            </w:r>
          </w:p>
        </w:tc>
        <w:tc>
          <w:tcPr>
            <w:tcW w:w="2907" w:type="dxa"/>
            <w:tcBorders>
              <w:top w:val="single" w:sz="8"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14:paraId="4A73E124" w14:textId="77777777" w:rsidR="00B375C1" w:rsidRPr="00386215" w:rsidRDefault="00B375C1" w:rsidP="00386215">
            <w:pPr>
              <w:pBdr>
                <w:bottom w:val="dotted" w:sz="8" w:space="0" w:color="000000"/>
              </w:pBdr>
              <w:jc w:val="center"/>
              <w:rPr>
                <w:rFonts w:ascii="Helvetica Neue" w:eastAsia="Helvetica Neue" w:hAnsi="Helvetica Neue" w:cs="Helvetica Neue"/>
                <w:color w:val="000000"/>
                <w14:textOutline w14:w="0" w14:cap="flat" w14:cmpd="sng" w14:algn="ctr">
                  <w14:noFill/>
                  <w14:prstDash w14:val="solid"/>
                  <w14:bevel/>
                </w14:textOutline>
              </w:rPr>
            </w:pPr>
            <w:r w:rsidRPr="00386215">
              <w:rPr>
                <w:rFonts w:eastAsia="Helvetica Neue" w:cs="Helvetica Neue"/>
                <w:b/>
                <w:bCs/>
                <w:color w:val="000000"/>
                <w:sz w:val="18"/>
                <w:szCs w:val="18"/>
                <w14:textOutline w14:w="0" w14:cap="flat" w14:cmpd="sng" w14:algn="ctr">
                  <w14:noFill/>
                  <w14:prstDash w14:val="solid"/>
                  <w14:bevel/>
                </w14:textOutline>
              </w:rPr>
              <w:t>Наименование услуги</w:t>
            </w:r>
          </w:p>
        </w:tc>
        <w:tc>
          <w:tcPr>
            <w:tcW w:w="5528" w:type="dxa"/>
            <w:tcBorders>
              <w:top w:val="single" w:sz="8" w:space="0" w:color="000000"/>
              <w:left w:val="single" w:sz="2" w:space="0" w:color="000000"/>
              <w:bottom w:val="single" w:sz="2" w:space="0" w:color="000000"/>
              <w:right w:val="single" w:sz="2" w:space="0" w:color="000000"/>
            </w:tcBorders>
            <w:shd w:val="clear" w:color="auto" w:fill="auto"/>
            <w:tcMar>
              <w:top w:w="0" w:type="dxa"/>
              <w:left w:w="40" w:type="dxa"/>
              <w:bottom w:w="40" w:type="dxa"/>
              <w:right w:w="40" w:type="dxa"/>
            </w:tcMar>
            <w:vAlign w:val="center"/>
          </w:tcPr>
          <w:p w14:paraId="5A910E46" w14:textId="16A6AE5A" w:rsidR="00B375C1" w:rsidRPr="00386215" w:rsidRDefault="00B375C1" w:rsidP="00386215">
            <w:pPr>
              <w:jc w:val="center"/>
              <w:rPr>
                <w:rFonts w:ascii="Helvetica Neue" w:eastAsia="Helvetica Neue" w:hAnsi="Helvetica Neue" w:cs="Helvetica Neue"/>
                <w:color w:val="000000"/>
                <w14:textOutline w14:w="0" w14:cap="flat" w14:cmpd="sng" w14:algn="ctr">
                  <w14:noFill/>
                  <w14:prstDash w14:val="solid"/>
                  <w14:bevel/>
                </w14:textOutline>
              </w:rPr>
            </w:pPr>
            <w:r>
              <w:rPr>
                <w:rFonts w:eastAsia="Helvetica Neue" w:cs="Helvetica Neue"/>
                <w:b/>
                <w:bCs/>
                <w:color w:val="000000"/>
                <w:sz w:val="18"/>
                <w:szCs w:val="18"/>
                <w14:textOutline w14:w="0" w14:cap="flat" w14:cmpd="sng" w14:algn="ctr">
                  <w14:noFill/>
                  <w14:prstDash w14:val="solid"/>
                  <w14:bevel/>
                </w14:textOutline>
              </w:rPr>
              <w:t>Описание услуги</w:t>
            </w:r>
          </w:p>
        </w:tc>
        <w:tc>
          <w:tcPr>
            <w:tcW w:w="981" w:type="dxa"/>
            <w:tcBorders>
              <w:top w:val="single" w:sz="8" w:space="0" w:color="000000"/>
              <w:left w:val="single" w:sz="2" w:space="0" w:color="000000"/>
              <w:bottom w:val="single" w:sz="2" w:space="0" w:color="000000"/>
              <w:right w:val="single" w:sz="2" w:space="0" w:color="000000"/>
            </w:tcBorders>
            <w:shd w:val="clear" w:color="auto" w:fill="auto"/>
            <w:tcMar>
              <w:top w:w="0" w:type="dxa"/>
              <w:left w:w="40" w:type="dxa"/>
              <w:bottom w:w="40" w:type="dxa"/>
              <w:right w:w="40" w:type="dxa"/>
            </w:tcMar>
            <w:vAlign w:val="center"/>
          </w:tcPr>
          <w:p w14:paraId="2E8B80DF" w14:textId="0C7E57AA" w:rsidR="00B375C1" w:rsidRPr="00386215" w:rsidRDefault="00C2195A" w:rsidP="00386215">
            <w:pPr>
              <w:jc w:val="center"/>
              <w:rPr>
                <w:rFonts w:ascii="Helvetica Neue" w:eastAsia="Helvetica Neue" w:hAnsi="Helvetica Neue" w:cs="Helvetica Neue"/>
                <w:color w:val="000000"/>
                <w14:textOutline w14:w="0" w14:cap="flat" w14:cmpd="sng" w14:algn="ctr">
                  <w14:noFill/>
                  <w14:prstDash w14:val="solid"/>
                  <w14:bevel/>
                </w14:textOutline>
              </w:rPr>
            </w:pPr>
            <w:r>
              <w:rPr>
                <w:rFonts w:eastAsia="Helvetica Neue" w:cs="Helvetica Neue"/>
                <w:b/>
                <w:bCs/>
                <w:color w:val="000000"/>
                <w:sz w:val="18"/>
                <w:szCs w:val="18"/>
                <w14:textOutline w14:w="0" w14:cap="flat" w14:cmpd="sng" w14:algn="ctr">
                  <w14:noFill/>
                  <w14:prstDash w14:val="solid"/>
                  <w14:bevel/>
                </w14:textOutline>
              </w:rPr>
              <w:t xml:space="preserve">Стоимость услуг в месяц </w:t>
            </w:r>
            <w:r w:rsidR="00B375C1">
              <w:rPr>
                <w:rFonts w:eastAsia="Helvetica Neue" w:cs="Helvetica Neue"/>
                <w:b/>
                <w:bCs/>
                <w:color w:val="000000"/>
                <w:sz w:val="18"/>
                <w:szCs w:val="18"/>
                <w14:textOutline w14:w="0" w14:cap="flat" w14:cmpd="sng" w14:algn="ctr">
                  <w14:noFill/>
                  <w14:prstDash w14:val="solid"/>
                  <w14:bevel/>
                </w14:textOutline>
              </w:rPr>
              <w:t xml:space="preserve">в </w:t>
            </w:r>
            <w:proofErr w:type="spellStart"/>
            <w:r w:rsidR="00B375C1">
              <w:rPr>
                <w:rFonts w:eastAsia="Helvetica Neue" w:cs="Helvetica Neue"/>
                <w:b/>
                <w:bCs/>
                <w:color w:val="000000"/>
                <w:sz w:val="18"/>
                <w:szCs w:val="18"/>
                <w14:textOutline w14:w="0" w14:cap="flat" w14:cmpd="sng" w14:algn="ctr">
                  <w14:noFill/>
                  <w14:prstDash w14:val="solid"/>
                  <w14:bevel/>
                </w14:textOutline>
              </w:rPr>
              <w:t>руб</w:t>
            </w:r>
            <w:proofErr w:type="spellEnd"/>
            <w:r w:rsidR="00B375C1">
              <w:rPr>
                <w:rFonts w:eastAsia="Helvetica Neue" w:cs="Helvetica Neue"/>
                <w:b/>
                <w:bCs/>
                <w:color w:val="000000"/>
                <w:sz w:val="18"/>
                <w:szCs w:val="18"/>
                <w14:textOutline w14:w="0" w14:cap="flat" w14:cmpd="sng" w14:algn="ctr">
                  <w14:noFill/>
                  <w14:prstDash w14:val="solid"/>
                  <w14:bevel/>
                </w14:textOutline>
              </w:rPr>
              <w:t xml:space="preserve"> без НДС</w:t>
            </w:r>
          </w:p>
        </w:tc>
        <w:tc>
          <w:tcPr>
            <w:tcW w:w="1516" w:type="dxa"/>
            <w:tcBorders>
              <w:top w:val="single" w:sz="8" w:space="0" w:color="000000"/>
              <w:left w:val="single" w:sz="2" w:space="0" w:color="000000"/>
              <w:bottom w:val="single" w:sz="2" w:space="0" w:color="000000"/>
              <w:right w:val="single" w:sz="2" w:space="0" w:color="000000"/>
            </w:tcBorders>
            <w:shd w:val="clear" w:color="auto" w:fill="auto"/>
            <w:tcMar>
              <w:top w:w="0" w:type="dxa"/>
              <w:left w:w="40" w:type="dxa"/>
              <w:bottom w:w="40" w:type="dxa"/>
              <w:right w:w="40" w:type="dxa"/>
            </w:tcMar>
            <w:vAlign w:val="center"/>
          </w:tcPr>
          <w:p w14:paraId="38DBA3F5" w14:textId="542ABFB2" w:rsidR="00B375C1" w:rsidRPr="00386215" w:rsidRDefault="00B375C1" w:rsidP="00386215">
            <w:pPr>
              <w:jc w:val="center"/>
              <w:rPr>
                <w:rFonts w:ascii="Helvetica Neue" w:eastAsia="Helvetica Neue" w:hAnsi="Helvetica Neue" w:cs="Helvetica Neue"/>
                <w:color w:val="000000"/>
                <w14:textOutline w14:w="0" w14:cap="flat" w14:cmpd="sng" w14:algn="ctr">
                  <w14:noFill/>
                  <w14:prstDash w14:val="solid"/>
                  <w14:bevel/>
                </w14:textOutline>
              </w:rPr>
            </w:pPr>
            <w:r>
              <w:rPr>
                <w:rFonts w:eastAsia="Helvetica Neue" w:cs="Helvetica Neue"/>
                <w:b/>
                <w:bCs/>
                <w:color w:val="000000"/>
                <w:sz w:val="18"/>
                <w:szCs w:val="18"/>
                <w14:textOutline w14:w="0" w14:cap="flat" w14:cmpd="sng" w14:algn="ctr">
                  <w14:noFill/>
                  <w14:prstDash w14:val="solid"/>
                  <w14:bevel/>
                </w14:textOutline>
              </w:rPr>
              <w:t xml:space="preserve">Общая стоимость услуг в </w:t>
            </w:r>
            <w:proofErr w:type="spellStart"/>
            <w:r>
              <w:rPr>
                <w:rFonts w:eastAsia="Helvetica Neue" w:cs="Helvetica Neue"/>
                <w:b/>
                <w:bCs/>
                <w:color w:val="000000"/>
                <w:sz w:val="18"/>
                <w:szCs w:val="18"/>
                <w14:textOutline w14:w="0" w14:cap="flat" w14:cmpd="sng" w14:algn="ctr">
                  <w14:noFill/>
                  <w14:prstDash w14:val="solid"/>
                  <w14:bevel/>
                </w14:textOutline>
              </w:rPr>
              <w:t>руб</w:t>
            </w:r>
            <w:proofErr w:type="spellEnd"/>
            <w:r>
              <w:rPr>
                <w:rFonts w:eastAsia="Helvetica Neue" w:cs="Helvetica Neue"/>
                <w:b/>
                <w:bCs/>
                <w:color w:val="000000"/>
                <w:sz w:val="18"/>
                <w:szCs w:val="18"/>
                <w14:textOutline w14:w="0" w14:cap="flat" w14:cmpd="sng" w14:algn="ctr">
                  <w14:noFill/>
                  <w14:prstDash w14:val="solid"/>
                  <w14:bevel/>
                </w14:textOutline>
              </w:rPr>
              <w:t xml:space="preserve"> без НДС</w:t>
            </w:r>
          </w:p>
        </w:tc>
      </w:tr>
      <w:tr w:rsidR="00B375C1" w:rsidRPr="00386215" w14:paraId="3305183D" w14:textId="77777777" w:rsidTr="00C2195A">
        <w:trPr>
          <w:trHeight w:val="980"/>
          <w:jc w:val="center"/>
        </w:trPr>
        <w:tc>
          <w:tcPr>
            <w:tcW w:w="1478" w:type="dxa"/>
            <w:tcBorders>
              <w:top w:val="single" w:sz="2" w:space="0" w:color="000000"/>
              <w:left w:val="single" w:sz="8" w:space="0" w:color="000000"/>
              <w:bottom w:val="single" w:sz="2" w:space="0" w:color="000000"/>
              <w:right w:val="single" w:sz="2" w:space="0" w:color="000000"/>
            </w:tcBorders>
            <w:shd w:val="clear" w:color="auto" w:fill="auto"/>
            <w:tcMar>
              <w:top w:w="0" w:type="dxa"/>
              <w:left w:w="40" w:type="dxa"/>
              <w:bottom w:w="40" w:type="dxa"/>
              <w:right w:w="40" w:type="dxa"/>
            </w:tcMar>
            <w:vAlign w:val="center"/>
          </w:tcPr>
          <w:p w14:paraId="7412DAD7" w14:textId="77777777" w:rsidR="00B375C1" w:rsidRPr="00386215" w:rsidRDefault="00B375C1" w:rsidP="00386215">
            <w:pPr>
              <w:jc w:val="center"/>
              <w:rPr>
                <w:rFonts w:ascii="Helvetica Neue" w:eastAsia="Helvetica Neue" w:hAnsi="Helvetica Neue" w:cs="Helvetica Neue"/>
                <w:color w:val="000000"/>
                <w14:textOutline w14:w="0" w14:cap="flat" w14:cmpd="sng" w14:algn="ctr">
                  <w14:noFill/>
                  <w14:prstDash w14:val="solid"/>
                  <w14:bevel/>
                </w14:textOutline>
              </w:rPr>
            </w:pPr>
            <w:r w:rsidRPr="00386215">
              <w:rPr>
                <w:rFonts w:eastAsia="Helvetica Neue" w:cs="Helvetica Neue"/>
                <w:color w:val="000000"/>
                <w:sz w:val="18"/>
                <w:szCs w:val="18"/>
                <w14:textOutline w14:w="0" w14:cap="flat" w14:cmpd="sng" w14:algn="ctr">
                  <w14:noFill/>
                  <w14:prstDash w14:val="solid"/>
                  <w14:bevel/>
                </w14:textOutline>
              </w:rPr>
              <w:t>1</w:t>
            </w:r>
          </w:p>
        </w:tc>
        <w:tc>
          <w:tcPr>
            <w:tcW w:w="2907"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tcPr>
          <w:p w14:paraId="126267B0" w14:textId="3D8E2F1D" w:rsidR="00B375C1" w:rsidRPr="00B375C1" w:rsidRDefault="00B375C1" w:rsidP="00386215">
            <w:pPr>
              <w:pBdr>
                <w:bottom w:val="dotted" w:sz="8" w:space="0" w:color="000000"/>
              </w:pBdr>
              <w:jc w:val="center"/>
              <w:rPr>
                <w:rFonts w:eastAsia="Helvetica Neue"/>
                <w:color w:val="000000"/>
                <w:sz w:val="24"/>
                <w:szCs w:val="24"/>
                <w14:textOutline w14:w="0" w14:cap="flat" w14:cmpd="sng" w14:algn="ctr">
                  <w14:noFill/>
                  <w14:prstDash w14:val="solid"/>
                  <w14:bevel/>
                </w14:textOutline>
              </w:rPr>
            </w:pPr>
            <w:r w:rsidRPr="00B375C1">
              <w:rPr>
                <w:rFonts w:eastAsia="Helvetica Neue"/>
                <w:color w:val="000000"/>
                <w:sz w:val="24"/>
                <w:szCs w:val="24"/>
                <w14:textOutline w14:w="0" w14:cap="flat" w14:cmpd="sng" w14:algn="ctr">
                  <w14:noFill/>
                  <w14:prstDash w14:val="solid"/>
                  <w14:bevel/>
                </w14:textOutline>
              </w:rPr>
              <w:t>техническая поддержк</w:t>
            </w:r>
            <w:r>
              <w:rPr>
                <w:rFonts w:eastAsia="Helvetica Neue"/>
                <w:color w:val="000000"/>
                <w:sz w:val="24"/>
                <w:szCs w:val="24"/>
                <w14:textOutline w14:w="0" w14:cap="flat" w14:cmpd="sng" w14:algn="ctr">
                  <w14:noFill/>
                  <w14:prstDash w14:val="solid"/>
                  <w14:bevel/>
                </w14:textOutline>
              </w:rPr>
              <w:t>а</w:t>
            </w:r>
            <w:r w:rsidRPr="00B375C1">
              <w:rPr>
                <w:rFonts w:eastAsia="Helvetica Neue"/>
                <w:color w:val="000000"/>
                <w:sz w:val="24"/>
                <w:szCs w:val="24"/>
                <w14:textOutline w14:w="0" w14:cap="flat" w14:cmpd="sng" w14:algn="ctr">
                  <w14:noFill/>
                  <w14:prstDash w14:val="solid"/>
                  <w14:bevel/>
                </w14:textOutline>
              </w:rPr>
              <w:t xml:space="preserve"> существующего программного обеспечения Заказчика «Информационно-образовательная система с использованием технологий трехмерной графики и анимации «Искусственный разум Авангарда (ИРА)»</w:t>
            </w:r>
          </w:p>
        </w:tc>
        <w:tc>
          <w:tcPr>
            <w:tcW w:w="5528"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40" w:type="dxa"/>
              <w:right w:w="40" w:type="dxa"/>
            </w:tcMar>
            <w:vAlign w:val="center"/>
          </w:tcPr>
          <w:p w14:paraId="5CC1A343" w14:textId="77777777" w:rsidR="00B375C1" w:rsidRPr="00C2195A" w:rsidRDefault="00B375C1" w:rsidP="00C2195A">
            <w:pPr>
              <w:rPr>
                <w:rFonts w:eastAsia="Helvetica Neue"/>
                <w:color w:val="000000"/>
                <w14:textOutline w14:w="0" w14:cap="flat" w14:cmpd="sng" w14:algn="ctr">
                  <w14:noFill/>
                  <w14:prstDash w14:val="solid"/>
                  <w14:bevel/>
                </w14:textOutline>
              </w:rPr>
            </w:pPr>
            <w:r w:rsidRPr="00C2195A">
              <w:rPr>
                <w:rFonts w:eastAsia="Helvetica Neue"/>
                <w:color w:val="000000"/>
                <w14:textOutline w14:w="0" w14:cap="flat" w14:cmpd="sng" w14:algn="ctr">
                  <w14:noFill/>
                  <w14:prstDash w14:val="solid"/>
                  <w14:bevel/>
                </w14:textOutline>
              </w:rPr>
              <w:t>1)</w:t>
            </w:r>
            <w:r w:rsidRPr="00C2195A">
              <w:rPr>
                <w:rFonts w:eastAsia="Helvetica Neue"/>
                <w:color w:val="000000"/>
                <w14:textOutline w14:w="0" w14:cap="flat" w14:cmpd="sng" w14:algn="ctr">
                  <w14:noFill/>
                  <w14:prstDash w14:val="solid"/>
                  <w14:bevel/>
                </w14:textOutline>
              </w:rPr>
              <w:tab/>
              <w:t>Оплата услуг хостинга для Авангард Онлайн и Авангард Центр (ежемесячно)</w:t>
            </w:r>
          </w:p>
          <w:p w14:paraId="0BA12838" w14:textId="77777777" w:rsidR="00B375C1" w:rsidRPr="00C2195A" w:rsidRDefault="00B375C1" w:rsidP="00C2195A">
            <w:pPr>
              <w:rPr>
                <w:rFonts w:eastAsia="Helvetica Neue"/>
                <w:color w:val="000000"/>
                <w14:textOutline w14:w="0" w14:cap="flat" w14:cmpd="sng" w14:algn="ctr">
                  <w14:noFill/>
                  <w14:prstDash w14:val="solid"/>
                  <w14:bevel/>
                </w14:textOutline>
              </w:rPr>
            </w:pPr>
            <w:r w:rsidRPr="00C2195A">
              <w:rPr>
                <w:rFonts w:eastAsia="Helvetica Neue"/>
                <w:color w:val="000000"/>
                <w14:textOutline w14:w="0" w14:cap="flat" w14:cmpd="sng" w14:algn="ctr">
                  <w14:noFill/>
                  <w14:prstDash w14:val="solid"/>
                  <w14:bevel/>
                </w14:textOutline>
              </w:rPr>
              <w:t>2)</w:t>
            </w:r>
            <w:r w:rsidRPr="00C2195A">
              <w:rPr>
                <w:rFonts w:eastAsia="Helvetica Neue"/>
                <w:color w:val="000000"/>
                <w14:textOutline w14:w="0" w14:cap="flat" w14:cmpd="sng" w14:algn="ctr">
                  <w14:noFill/>
                  <w14:prstDash w14:val="solid"/>
                  <w14:bevel/>
                </w14:textOutline>
              </w:rPr>
              <w:tab/>
              <w:t>Контроль работоспособности ОЛП</w:t>
            </w:r>
          </w:p>
          <w:p w14:paraId="4090AEE1" w14:textId="77777777" w:rsidR="00B375C1" w:rsidRPr="00C2195A" w:rsidRDefault="00B375C1" w:rsidP="00C2195A">
            <w:pPr>
              <w:rPr>
                <w:rFonts w:eastAsia="Helvetica Neue"/>
                <w:color w:val="000000"/>
                <w14:textOutline w14:w="0" w14:cap="flat" w14:cmpd="sng" w14:algn="ctr">
                  <w14:noFill/>
                  <w14:prstDash w14:val="solid"/>
                  <w14:bevel/>
                </w14:textOutline>
              </w:rPr>
            </w:pPr>
            <w:r w:rsidRPr="00C2195A">
              <w:rPr>
                <w:rFonts w:eastAsia="Helvetica Neue"/>
                <w:color w:val="000000"/>
                <w14:textOutline w14:w="0" w14:cap="flat" w14:cmpd="sng" w14:algn="ctr">
                  <w14:noFill/>
                  <w14:prstDash w14:val="solid"/>
                  <w14:bevel/>
                </w14:textOutline>
              </w:rPr>
              <w:t>i.</w:t>
            </w:r>
            <w:r w:rsidRPr="00C2195A">
              <w:rPr>
                <w:rFonts w:eastAsia="Helvetica Neue"/>
                <w:color w:val="000000"/>
                <w14:textOutline w14:w="0" w14:cap="flat" w14:cmpd="sng" w14:algn="ctr">
                  <w14:noFill/>
                  <w14:prstDash w14:val="solid"/>
                  <w14:bevel/>
                </w14:textOutline>
              </w:rPr>
              <w:tab/>
              <w:t>Проверка доступности ОЛП в сети Интернет</w:t>
            </w:r>
          </w:p>
          <w:p w14:paraId="0991D2F8" w14:textId="77777777" w:rsidR="00B375C1" w:rsidRPr="00C2195A" w:rsidRDefault="00B375C1" w:rsidP="00C2195A">
            <w:pPr>
              <w:rPr>
                <w:rFonts w:eastAsia="Helvetica Neue"/>
                <w:color w:val="000000"/>
                <w14:textOutline w14:w="0" w14:cap="flat" w14:cmpd="sng" w14:algn="ctr">
                  <w14:noFill/>
                  <w14:prstDash w14:val="solid"/>
                  <w14:bevel/>
                </w14:textOutline>
              </w:rPr>
            </w:pPr>
            <w:proofErr w:type="spellStart"/>
            <w:r w:rsidRPr="00C2195A">
              <w:rPr>
                <w:rFonts w:eastAsia="Helvetica Neue"/>
                <w:color w:val="000000"/>
                <w14:textOutline w14:w="0" w14:cap="flat" w14:cmpd="sng" w14:algn="ctr">
                  <w14:noFill/>
                  <w14:prstDash w14:val="solid"/>
                  <w14:bevel/>
                </w14:textOutline>
              </w:rPr>
              <w:t>ii</w:t>
            </w:r>
            <w:proofErr w:type="spellEnd"/>
            <w:r w:rsidRPr="00C2195A">
              <w:rPr>
                <w:rFonts w:eastAsia="Helvetica Neue"/>
                <w:color w:val="000000"/>
                <w14:textOutline w14:w="0" w14:cap="flat" w14:cmpd="sng" w14:algn="ctr">
                  <w14:noFill/>
                  <w14:prstDash w14:val="solid"/>
                  <w14:bevel/>
                </w14:textOutline>
              </w:rPr>
              <w:t>.</w:t>
            </w:r>
            <w:r w:rsidRPr="00C2195A">
              <w:rPr>
                <w:rFonts w:eastAsia="Helvetica Neue"/>
                <w:color w:val="000000"/>
                <w14:textOutline w14:w="0" w14:cap="flat" w14:cmpd="sng" w14:algn="ctr">
                  <w14:noFill/>
                  <w14:prstDash w14:val="solid"/>
                  <w14:bevel/>
                </w14:textOutline>
              </w:rPr>
              <w:tab/>
              <w:t>Контроль баланса на хостинг-провайдере (1 раз в месяц)</w:t>
            </w:r>
          </w:p>
          <w:p w14:paraId="3A5736C8" w14:textId="77777777" w:rsidR="00B375C1" w:rsidRPr="00C2195A" w:rsidRDefault="00B375C1" w:rsidP="00C2195A">
            <w:pPr>
              <w:rPr>
                <w:rFonts w:eastAsia="Helvetica Neue"/>
                <w:color w:val="000000"/>
                <w14:textOutline w14:w="0" w14:cap="flat" w14:cmpd="sng" w14:algn="ctr">
                  <w14:noFill/>
                  <w14:prstDash w14:val="solid"/>
                  <w14:bevel/>
                </w14:textOutline>
              </w:rPr>
            </w:pPr>
            <w:proofErr w:type="spellStart"/>
            <w:r w:rsidRPr="00C2195A">
              <w:rPr>
                <w:rFonts w:eastAsia="Helvetica Neue"/>
                <w:color w:val="000000"/>
                <w14:textOutline w14:w="0" w14:cap="flat" w14:cmpd="sng" w14:algn="ctr">
                  <w14:noFill/>
                  <w14:prstDash w14:val="solid"/>
                  <w14:bevel/>
                </w14:textOutline>
              </w:rPr>
              <w:t>iii</w:t>
            </w:r>
            <w:proofErr w:type="spellEnd"/>
            <w:r w:rsidRPr="00C2195A">
              <w:rPr>
                <w:rFonts w:eastAsia="Helvetica Neue"/>
                <w:color w:val="000000"/>
                <w14:textOutline w14:w="0" w14:cap="flat" w14:cmpd="sng" w14:algn="ctr">
                  <w14:noFill/>
                  <w14:prstDash w14:val="solid"/>
                  <w14:bevel/>
                </w14:textOutline>
              </w:rPr>
              <w:t>.</w:t>
            </w:r>
            <w:r w:rsidRPr="00C2195A">
              <w:rPr>
                <w:rFonts w:eastAsia="Helvetica Neue"/>
                <w:color w:val="000000"/>
                <w14:textOutline w14:w="0" w14:cap="flat" w14:cmpd="sng" w14:algn="ctr">
                  <w14:noFill/>
                  <w14:prstDash w14:val="solid"/>
                  <w14:bevel/>
                </w14:textOutline>
              </w:rPr>
              <w:tab/>
              <w:t>Контроль продления домена (1 раз в 6 месяцев)</w:t>
            </w:r>
          </w:p>
          <w:p w14:paraId="3EDD6375" w14:textId="77777777" w:rsidR="00B375C1" w:rsidRPr="00C2195A" w:rsidRDefault="00B375C1" w:rsidP="00C2195A">
            <w:pPr>
              <w:rPr>
                <w:rFonts w:eastAsia="Helvetica Neue"/>
                <w:color w:val="000000"/>
                <w14:textOutline w14:w="0" w14:cap="flat" w14:cmpd="sng" w14:algn="ctr">
                  <w14:noFill/>
                  <w14:prstDash w14:val="solid"/>
                  <w14:bevel/>
                </w14:textOutline>
              </w:rPr>
            </w:pPr>
            <w:proofErr w:type="spellStart"/>
            <w:r w:rsidRPr="00C2195A">
              <w:rPr>
                <w:rFonts w:eastAsia="Helvetica Neue"/>
                <w:color w:val="000000"/>
                <w14:textOutline w14:w="0" w14:cap="flat" w14:cmpd="sng" w14:algn="ctr">
                  <w14:noFill/>
                  <w14:prstDash w14:val="solid"/>
                  <w14:bevel/>
                </w14:textOutline>
              </w:rPr>
              <w:t>iv</w:t>
            </w:r>
            <w:proofErr w:type="spellEnd"/>
            <w:r w:rsidRPr="00C2195A">
              <w:rPr>
                <w:rFonts w:eastAsia="Helvetica Neue"/>
                <w:color w:val="000000"/>
                <w14:textOutline w14:w="0" w14:cap="flat" w14:cmpd="sng" w14:algn="ctr">
                  <w14:noFill/>
                  <w14:prstDash w14:val="solid"/>
                  <w14:bevel/>
                </w14:textOutline>
              </w:rPr>
              <w:t>.</w:t>
            </w:r>
            <w:r w:rsidRPr="00C2195A">
              <w:rPr>
                <w:rFonts w:eastAsia="Helvetica Neue"/>
                <w:color w:val="000000"/>
                <w14:textOutline w14:w="0" w14:cap="flat" w14:cmpd="sng" w14:algn="ctr">
                  <w14:noFill/>
                  <w14:prstDash w14:val="solid"/>
                  <w14:bevel/>
                </w14:textOutline>
              </w:rPr>
              <w:tab/>
              <w:t>Контроль продления SSL-сертификата (1 раз в 3 месяца)</w:t>
            </w:r>
          </w:p>
          <w:p w14:paraId="4E3D6050" w14:textId="77777777" w:rsidR="00B375C1" w:rsidRPr="00C2195A" w:rsidRDefault="00B375C1" w:rsidP="00C2195A">
            <w:pPr>
              <w:rPr>
                <w:rFonts w:eastAsia="Helvetica Neue"/>
                <w:color w:val="000000"/>
                <w14:textOutline w14:w="0" w14:cap="flat" w14:cmpd="sng" w14:algn="ctr">
                  <w14:noFill/>
                  <w14:prstDash w14:val="solid"/>
                  <w14:bevel/>
                </w14:textOutline>
              </w:rPr>
            </w:pPr>
            <w:r w:rsidRPr="00C2195A">
              <w:rPr>
                <w:rFonts w:eastAsia="Helvetica Neue"/>
                <w:color w:val="000000"/>
                <w14:textOutline w14:w="0" w14:cap="flat" w14:cmpd="sng" w14:algn="ctr">
                  <w14:noFill/>
                  <w14:prstDash w14:val="solid"/>
                  <w14:bevel/>
                </w14:textOutline>
              </w:rPr>
              <w:t>3)</w:t>
            </w:r>
            <w:r w:rsidRPr="00C2195A">
              <w:rPr>
                <w:rFonts w:eastAsia="Helvetica Neue"/>
                <w:color w:val="000000"/>
                <w14:textOutline w14:w="0" w14:cap="flat" w14:cmpd="sng" w14:algn="ctr">
                  <w14:noFill/>
                  <w14:prstDash w14:val="solid"/>
                  <w14:bevel/>
                </w14:textOutline>
              </w:rPr>
              <w:tab/>
              <w:t>Выделение менеджера для оказания помощи в решении технических проблем при использовании ПО и дальнейшая ее координация путем написания на почту Исполнителя описания проблемы с возможным вариантом ее решении;</w:t>
            </w:r>
          </w:p>
          <w:p w14:paraId="23A4AA9E" w14:textId="77777777" w:rsidR="00B375C1" w:rsidRPr="00C2195A" w:rsidRDefault="00B375C1" w:rsidP="00C2195A">
            <w:pPr>
              <w:rPr>
                <w:rFonts w:eastAsia="Helvetica Neue"/>
                <w:color w:val="000000"/>
                <w14:textOutline w14:w="0" w14:cap="flat" w14:cmpd="sng" w14:algn="ctr">
                  <w14:noFill/>
                  <w14:prstDash w14:val="solid"/>
                  <w14:bevel/>
                </w14:textOutline>
              </w:rPr>
            </w:pPr>
            <w:r w:rsidRPr="00C2195A">
              <w:rPr>
                <w:rFonts w:eastAsia="Helvetica Neue"/>
                <w:color w:val="000000"/>
                <w14:textOutline w14:w="0" w14:cap="flat" w14:cmpd="sng" w14:algn="ctr">
                  <w14:noFill/>
                  <w14:prstDash w14:val="solid"/>
                  <w14:bevel/>
                </w14:textOutline>
              </w:rPr>
              <w:t>4)</w:t>
            </w:r>
            <w:r w:rsidRPr="00C2195A">
              <w:rPr>
                <w:rFonts w:eastAsia="Helvetica Neue"/>
                <w:color w:val="000000"/>
                <w14:textOutline w14:w="0" w14:cap="flat" w14:cmpd="sng" w14:algn="ctr">
                  <w14:noFill/>
                  <w14:prstDash w14:val="solid"/>
                  <w14:bevel/>
                </w14:textOutline>
              </w:rPr>
              <w:tab/>
              <w:t>Резервное копирование баз данных ОЛП (Авангард Онлайн и Авангард Центр) (ежедневно);</w:t>
            </w:r>
          </w:p>
          <w:p w14:paraId="7F3222CC" w14:textId="77777777" w:rsidR="00B375C1" w:rsidRPr="00C2195A" w:rsidRDefault="00B375C1" w:rsidP="00C2195A">
            <w:pPr>
              <w:rPr>
                <w:rFonts w:eastAsia="Helvetica Neue"/>
                <w:color w:val="000000"/>
                <w14:textOutline w14:w="0" w14:cap="flat" w14:cmpd="sng" w14:algn="ctr">
                  <w14:noFill/>
                  <w14:prstDash w14:val="solid"/>
                  <w14:bevel/>
                </w14:textOutline>
              </w:rPr>
            </w:pPr>
            <w:r w:rsidRPr="00C2195A">
              <w:rPr>
                <w:rFonts w:eastAsia="Helvetica Neue"/>
                <w:color w:val="000000"/>
                <w14:textOutline w14:w="0" w14:cap="flat" w14:cmpd="sng" w14:algn="ctr">
                  <w14:noFill/>
                  <w14:prstDash w14:val="solid"/>
                  <w14:bevel/>
                </w14:textOutline>
              </w:rPr>
              <w:t>5)</w:t>
            </w:r>
            <w:r w:rsidRPr="00C2195A">
              <w:rPr>
                <w:rFonts w:eastAsia="Helvetica Neue"/>
                <w:color w:val="000000"/>
                <w14:textOutline w14:w="0" w14:cap="flat" w14:cmpd="sng" w14:algn="ctr">
                  <w14:noFill/>
                  <w14:prstDash w14:val="solid"/>
                  <w14:bevel/>
                </w14:textOutline>
              </w:rPr>
              <w:tab/>
              <w:t>Регистрация всех обращений пользователей и сотрудников в единый журнал (ежемесячно);</w:t>
            </w:r>
          </w:p>
          <w:p w14:paraId="416DDD2D" w14:textId="77777777" w:rsidR="00B375C1" w:rsidRPr="00C2195A" w:rsidRDefault="00B375C1" w:rsidP="00C2195A">
            <w:pPr>
              <w:rPr>
                <w:rFonts w:eastAsia="Helvetica Neue"/>
                <w:color w:val="000000"/>
                <w14:textOutline w14:w="0" w14:cap="flat" w14:cmpd="sng" w14:algn="ctr">
                  <w14:noFill/>
                  <w14:prstDash w14:val="solid"/>
                  <w14:bevel/>
                </w14:textOutline>
              </w:rPr>
            </w:pPr>
            <w:r w:rsidRPr="00C2195A">
              <w:rPr>
                <w:rFonts w:eastAsia="Helvetica Neue"/>
                <w:color w:val="000000"/>
                <w14:textOutline w14:w="0" w14:cap="flat" w14:cmpd="sng" w14:algn="ctr">
                  <w14:noFill/>
                  <w14:prstDash w14:val="solid"/>
                  <w14:bevel/>
                </w14:textOutline>
              </w:rPr>
              <w:t>6)</w:t>
            </w:r>
            <w:r w:rsidRPr="00C2195A">
              <w:rPr>
                <w:rFonts w:eastAsia="Helvetica Neue"/>
                <w:color w:val="000000"/>
                <w14:textOutline w14:w="0" w14:cap="flat" w14:cmpd="sng" w14:algn="ctr">
                  <w14:noFill/>
                  <w14:prstDash w14:val="solid"/>
                  <w14:bevel/>
                </w14:textOutline>
              </w:rPr>
              <w:tab/>
              <w:t>Ведение журнала с описанием выполненных действий и принятых решений с последующим занесением в единую базу (ежемесячно);</w:t>
            </w:r>
          </w:p>
          <w:p w14:paraId="2ECAE4EF" w14:textId="77777777" w:rsidR="00B375C1" w:rsidRPr="00C2195A" w:rsidRDefault="00B375C1" w:rsidP="00C2195A">
            <w:pPr>
              <w:rPr>
                <w:rFonts w:eastAsia="Helvetica Neue"/>
                <w:color w:val="000000"/>
                <w14:textOutline w14:w="0" w14:cap="flat" w14:cmpd="sng" w14:algn="ctr">
                  <w14:noFill/>
                  <w14:prstDash w14:val="solid"/>
                  <w14:bevel/>
                </w14:textOutline>
              </w:rPr>
            </w:pPr>
            <w:r w:rsidRPr="00C2195A">
              <w:rPr>
                <w:rFonts w:eastAsia="Helvetica Neue"/>
                <w:color w:val="000000"/>
                <w14:textOutline w14:w="0" w14:cap="flat" w14:cmpd="sng" w14:algn="ctr">
                  <w14:noFill/>
                  <w14:prstDash w14:val="solid"/>
                  <w14:bevel/>
                </w14:textOutline>
              </w:rPr>
              <w:t>7)</w:t>
            </w:r>
            <w:r w:rsidRPr="00C2195A">
              <w:rPr>
                <w:rFonts w:eastAsia="Helvetica Neue"/>
                <w:color w:val="000000"/>
                <w14:textOutline w14:w="0" w14:cap="flat" w14:cmpd="sng" w14:algn="ctr">
                  <w14:noFill/>
                  <w14:prstDash w14:val="solid"/>
                  <w14:bevel/>
                </w14:textOutline>
              </w:rPr>
              <w:tab/>
              <w:t>Оказание помощи по восстановлению работоспособности программного продукта после фатальных сбоев в максимально короткие сроки (до 3ех дней);</w:t>
            </w:r>
          </w:p>
          <w:p w14:paraId="38BD79A5" w14:textId="77777777" w:rsidR="00B375C1" w:rsidRPr="00C2195A" w:rsidRDefault="00B375C1" w:rsidP="00C2195A">
            <w:pPr>
              <w:rPr>
                <w:rFonts w:eastAsia="Helvetica Neue"/>
                <w:color w:val="000000"/>
                <w14:textOutline w14:w="0" w14:cap="flat" w14:cmpd="sng" w14:algn="ctr">
                  <w14:noFill/>
                  <w14:prstDash w14:val="solid"/>
                  <w14:bevel/>
                </w14:textOutline>
              </w:rPr>
            </w:pPr>
            <w:r w:rsidRPr="00C2195A">
              <w:rPr>
                <w:rFonts w:eastAsia="Helvetica Neue"/>
                <w:color w:val="000000"/>
                <w14:textOutline w14:w="0" w14:cap="flat" w14:cmpd="sng" w14:algn="ctr">
                  <w14:noFill/>
                  <w14:prstDash w14:val="solid"/>
                  <w14:bevel/>
                </w14:textOutline>
              </w:rPr>
              <w:t>8)</w:t>
            </w:r>
            <w:r w:rsidRPr="00C2195A">
              <w:rPr>
                <w:rFonts w:eastAsia="Helvetica Neue"/>
                <w:color w:val="000000"/>
                <w14:textOutline w14:w="0" w14:cap="flat" w14:cmpd="sng" w14:algn="ctr">
                  <w14:noFill/>
                  <w14:prstDash w14:val="solid"/>
                  <w14:bevel/>
                </w14:textOutline>
              </w:rPr>
              <w:tab/>
              <w:t>Актуализировать информацию об обновлениях и функциях ОЛП в случае выпуска новой версии;</w:t>
            </w:r>
          </w:p>
          <w:p w14:paraId="57F07A18" w14:textId="77777777" w:rsidR="00B375C1" w:rsidRPr="00C2195A" w:rsidRDefault="00B375C1" w:rsidP="00C2195A">
            <w:pPr>
              <w:rPr>
                <w:rFonts w:eastAsia="Helvetica Neue"/>
                <w:color w:val="000000"/>
                <w14:textOutline w14:w="0" w14:cap="flat" w14:cmpd="sng" w14:algn="ctr">
                  <w14:noFill/>
                  <w14:prstDash w14:val="solid"/>
                  <w14:bevel/>
                </w14:textOutline>
              </w:rPr>
            </w:pPr>
            <w:r w:rsidRPr="00C2195A">
              <w:rPr>
                <w:rFonts w:eastAsia="Helvetica Neue"/>
                <w:color w:val="000000"/>
                <w14:textOutline w14:w="0" w14:cap="flat" w14:cmpd="sng" w14:algn="ctr">
                  <w14:noFill/>
                  <w14:prstDash w14:val="solid"/>
                  <w14:bevel/>
                </w14:textOutline>
              </w:rPr>
              <w:lastRenderedPageBreak/>
              <w:t>9)</w:t>
            </w:r>
            <w:r w:rsidRPr="00C2195A">
              <w:rPr>
                <w:rFonts w:eastAsia="Helvetica Neue"/>
                <w:color w:val="000000"/>
                <w14:textOutline w14:w="0" w14:cap="flat" w14:cmpd="sng" w14:algn="ctr">
                  <w14:noFill/>
                  <w14:prstDash w14:val="solid"/>
                  <w14:bevel/>
                </w14:textOutline>
              </w:rPr>
              <w:tab/>
              <w:t>Оказание помощи и консультаций при установке, настройке и обновлении программного облесения, а также по использованию ОЛП;</w:t>
            </w:r>
          </w:p>
          <w:p w14:paraId="64308EE5" w14:textId="3F88CBAD" w:rsidR="00B375C1" w:rsidRPr="00386215" w:rsidRDefault="00B375C1" w:rsidP="00C2195A">
            <w:pPr>
              <w:rPr>
                <w:rFonts w:ascii="Helvetica Neue" w:eastAsia="Helvetica Neue" w:hAnsi="Helvetica Neue" w:cs="Helvetica Neue"/>
                <w:color w:val="000000"/>
                <w14:textOutline w14:w="0" w14:cap="flat" w14:cmpd="sng" w14:algn="ctr">
                  <w14:noFill/>
                  <w14:prstDash w14:val="solid"/>
                  <w14:bevel/>
                </w14:textOutline>
              </w:rPr>
            </w:pPr>
            <w:r w:rsidRPr="00C2195A">
              <w:rPr>
                <w:rFonts w:eastAsia="Helvetica Neue"/>
                <w:color w:val="000000"/>
                <w:sz w:val="22"/>
                <w:szCs w:val="22"/>
                <w14:textOutline w14:w="0" w14:cap="flat" w14:cmpd="sng" w14:algn="ctr">
                  <w14:noFill/>
                  <w14:prstDash w14:val="solid"/>
                  <w14:bevel/>
                </w14:textOutline>
              </w:rPr>
              <w:t>10)</w:t>
            </w:r>
            <w:r w:rsidRPr="00C2195A">
              <w:rPr>
                <w:rFonts w:eastAsia="Helvetica Neue"/>
                <w:color w:val="000000"/>
                <w:sz w:val="22"/>
                <w:szCs w:val="22"/>
                <w14:textOutline w14:w="0" w14:cap="flat" w14:cmpd="sng" w14:algn="ctr">
                  <w14:noFill/>
                  <w14:prstDash w14:val="solid"/>
                  <w14:bevel/>
                </w14:textOutline>
              </w:rPr>
              <w:tab/>
              <w:t>Актуализация данных на информационных</w:t>
            </w:r>
            <w:r w:rsidRPr="00C2195A">
              <w:rPr>
                <w:rFonts w:ascii="Helvetica Neue" w:eastAsia="Helvetica Neue" w:hAnsi="Helvetica Neue" w:cs="Helvetica Neue"/>
                <w:color w:val="000000"/>
                <w:sz w:val="22"/>
                <w:szCs w:val="22"/>
                <w14:textOutline w14:w="0" w14:cap="flat" w14:cmpd="sng" w14:algn="ctr">
                  <w14:noFill/>
                  <w14:prstDash w14:val="solid"/>
                  <w14:bevel/>
                </w14:textOutline>
              </w:rPr>
              <w:t xml:space="preserve"> </w:t>
            </w:r>
            <w:r w:rsidRPr="00C2195A">
              <w:rPr>
                <w:rFonts w:eastAsia="Helvetica Neue"/>
                <w:color w:val="000000"/>
                <w:sz w:val="22"/>
                <w:szCs w:val="22"/>
                <w14:textOutline w14:w="0" w14:cap="flat" w14:cmpd="sng" w14:algn="ctr">
                  <w14:noFill/>
                  <w14:prstDash w14:val="solid"/>
                  <w14:bevel/>
                </w14:textOutline>
              </w:rPr>
              <w:t>носителях Центра (ежемесячно).</w:t>
            </w:r>
          </w:p>
        </w:tc>
        <w:tc>
          <w:tcPr>
            <w:tcW w:w="981"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40" w:type="dxa"/>
              <w:right w:w="40" w:type="dxa"/>
            </w:tcMar>
            <w:vAlign w:val="center"/>
          </w:tcPr>
          <w:p w14:paraId="2CD57048" w14:textId="2A4FB051" w:rsidR="00B375C1" w:rsidRPr="00386215" w:rsidRDefault="00B375C1" w:rsidP="00386215">
            <w:pPr>
              <w:jc w:val="center"/>
              <w:rPr>
                <w:rFonts w:ascii="Helvetica Neue" w:eastAsia="Helvetica Neue" w:hAnsi="Helvetica Neue" w:cs="Helvetica Neue"/>
                <w:color w:val="000000"/>
                <w14:textOutline w14:w="0" w14:cap="flat" w14:cmpd="sng" w14:algn="ctr">
                  <w14:noFill/>
                  <w14:prstDash w14:val="solid"/>
                  <w14:bevel/>
                </w14:textOutline>
              </w:rPr>
            </w:pPr>
          </w:p>
        </w:tc>
        <w:tc>
          <w:tcPr>
            <w:tcW w:w="1516" w:type="dxa"/>
            <w:tcBorders>
              <w:top w:val="single" w:sz="2" w:space="0" w:color="000000"/>
              <w:left w:val="single" w:sz="2" w:space="0" w:color="000000"/>
              <w:bottom w:val="single" w:sz="2" w:space="0" w:color="000000"/>
              <w:right w:val="single" w:sz="2" w:space="0" w:color="000000"/>
            </w:tcBorders>
            <w:shd w:val="clear" w:color="auto" w:fill="auto"/>
            <w:tcMar>
              <w:top w:w="0" w:type="dxa"/>
              <w:left w:w="40" w:type="dxa"/>
              <w:bottom w:w="40" w:type="dxa"/>
              <w:right w:w="40" w:type="dxa"/>
            </w:tcMar>
            <w:vAlign w:val="center"/>
          </w:tcPr>
          <w:p w14:paraId="13413E6B" w14:textId="2DCCF13E" w:rsidR="00B375C1" w:rsidRPr="00386215" w:rsidRDefault="00B375C1" w:rsidP="00386215">
            <w:pPr>
              <w:jc w:val="center"/>
              <w:rPr>
                <w:rFonts w:ascii="Helvetica Neue" w:eastAsia="Helvetica Neue" w:hAnsi="Helvetica Neue" w:cs="Helvetica Neue"/>
                <w:color w:val="000000"/>
                <w14:textOutline w14:w="0" w14:cap="flat" w14:cmpd="sng" w14:algn="ctr">
                  <w14:noFill/>
                  <w14:prstDash w14:val="solid"/>
                  <w14:bevel/>
                </w14:textOutline>
              </w:rPr>
            </w:pPr>
          </w:p>
        </w:tc>
      </w:tr>
    </w:tbl>
    <w:p w14:paraId="08800768" w14:textId="77777777" w:rsidR="00386215" w:rsidRPr="00386215" w:rsidRDefault="00386215" w:rsidP="00386215">
      <w:pPr>
        <w:pBdr>
          <w:top w:val="nil"/>
          <w:left w:val="nil"/>
          <w:bottom w:val="nil"/>
          <w:right w:val="nil"/>
          <w:between w:val="nil"/>
          <w:bar w:val="nil"/>
        </w:pBdr>
        <w:spacing w:after="0" w:line="240" w:lineRule="auto"/>
        <w:jc w:val="center"/>
        <w:rPr>
          <w:rFonts w:ascii="Times Roman" w:eastAsia="Times Roman" w:hAnsi="Times Roman" w:cs="Times Roman"/>
          <w:color w:val="000000"/>
          <w:sz w:val="24"/>
          <w:szCs w:val="24"/>
          <w:bdr w:val="nil"/>
          <w:lang w:eastAsia="ru-RU"/>
          <w14:textOutline w14:w="0" w14:cap="flat" w14:cmpd="sng" w14:algn="ctr">
            <w14:noFill/>
            <w14:prstDash w14:val="solid"/>
            <w14:bevel/>
          </w14:textOutline>
        </w:rPr>
      </w:pPr>
      <w:r w:rsidRPr="00386215">
        <w:rPr>
          <w:rFonts w:ascii="Times Roman" w:eastAsia="Arial Unicode MS" w:hAnsi="Times Roman" w:cs="Arial Unicode MS"/>
          <w:color w:val="000000"/>
          <w:sz w:val="24"/>
          <w:szCs w:val="24"/>
          <w:bdr w:val="nil"/>
          <w:lang w:eastAsia="ru-RU"/>
          <w14:textOutline w14:w="0" w14:cap="flat" w14:cmpd="sng" w14:algn="ctr">
            <w14:noFill/>
            <w14:prstDash w14:val="solid"/>
            <w14:bevel/>
          </w14:textOutline>
        </w:rPr>
        <w:t> </w:t>
      </w:r>
    </w:p>
    <w:p w14:paraId="32A8D049" w14:textId="77777777" w:rsidR="00386215" w:rsidRPr="00386215" w:rsidRDefault="00386215" w:rsidP="00386215">
      <w:pPr>
        <w:pBdr>
          <w:top w:val="nil"/>
          <w:left w:val="nil"/>
          <w:bottom w:val="nil"/>
          <w:right w:val="nil"/>
          <w:between w:val="nil"/>
          <w:bar w:val="nil"/>
        </w:pBdr>
        <w:spacing w:after="0" w:line="240" w:lineRule="auto"/>
        <w:jc w:val="right"/>
        <w:rPr>
          <w:rFonts w:ascii="Times Roman" w:eastAsia="Times Roman" w:hAnsi="Times Roman" w:cs="Times Roman"/>
          <w:color w:val="000000"/>
          <w:sz w:val="24"/>
          <w:szCs w:val="24"/>
          <w:bdr w:val="nil"/>
          <w:lang w:eastAsia="ru-RU"/>
          <w14:textOutline w14:w="0" w14:cap="flat" w14:cmpd="sng" w14:algn="ctr">
            <w14:noFill/>
            <w14:prstDash w14:val="solid"/>
            <w14:bevel/>
          </w14:textOutline>
        </w:rPr>
      </w:pPr>
      <w:r w:rsidRPr="00386215">
        <w:rPr>
          <w:rFonts w:ascii="Times Roman" w:eastAsia="Arial Unicode MS" w:hAnsi="Times Roman" w:cs="Arial Unicode MS"/>
          <w:color w:val="000000"/>
          <w:sz w:val="24"/>
          <w:szCs w:val="24"/>
          <w:bdr w:val="nil"/>
          <w:lang w:eastAsia="ru-RU"/>
          <w14:textOutline w14:w="0" w14:cap="flat" w14:cmpd="sng" w14:algn="ctr">
            <w14:noFill/>
            <w14:prstDash w14:val="solid"/>
            <w14:bevel/>
          </w14:textOutline>
        </w:rPr>
        <w:t> </w:t>
      </w:r>
    </w:p>
    <w:p w14:paraId="114B6081" w14:textId="77777777" w:rsidR="00386215" w:rsidRPr="00386215" w:rsidRDefault="00386215" w:rsidP="00386215">
      <w:pPr>
        <w:pBdr>
          <w:top w:val="nil"/>
          <w:left w:val="nil"/>
          <w:bottom w:val="nil"/>
          <w:right w:val="nil"/>
          <w:between w:val="nil"/>
          <w:bar w:val="nil"/>
        </w:pBdr>
        <w:spacing w:after="0" w:line="240" w:lineRule="auto"/>
        <w:jc w:val="right"/>
        <w:rPr>
          <w:rFonts w:ascii="Times Roman" w:eastAsia="Times Roman" w:hAnsi="Times Roman" w:cs="Times Roman"/>
          <w:color w:val="000000"/>
          <w:sz w:val="24"/>
          <w:szCs w:val="24"/>
          <w:bdr w:val="nil"/>
          <w:lang w:eastAsia="ru-RU"/>
          <w14:textOutline w14:w="0" w14:cap="flat" w14:cmpd="sng" w14:algn="ctr">
            <w14:noFill/>
            <w14:prstDash w14:val="solid"/>
            <w14:bevel/>
          </w14:textOutline>
        </w:rPr>
      </w:pPr>
      <w:r w:rsidRPr="00386215">
        <w:rPr>
          <w:rFonts w:ascii="Times Roman" w:eastAsia="Arial Unicode MS" w:hAnsi="Times Roman" w:cs="Arial Unicode MS"/>
          <w:color w:val="000000"/>
          <w:sz w:val="24"/>
          <w:szCs w:val="24"/>
          <w:bdr w:val="nil"/>
          <w:lang w:eastAsia="ru-RU"/>
          <w14:textOutline w14:w="0" w14:cap="flat" w14:cmpd="sng" w14:algn="ctr">
            <w14:noFill/>
            <w14:prstDash w14:val="solid"/>
            <w14:bevel/>
          </w14:textOutline>
        </w:rPr>
        <w:t> </w:t>
      </w:r>
    </w:p>
    <w:tbl>
      <w:tblPr>
        <w:tblStyle w:val="TableNormal1"/>
        <w:tblW w:w="1434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30"/>
        <w:gridCol w:w="4111"/>
      </w:tblGrid>
      <w:tr w:rsidR="00AE4794" w:rsidRPr="00386215" w14:paraId="63839006" w14:textId="77777777" w:rsidTr="00AE4794">
        <w:trPr>
          <w:trHeight w:val="419"/>
        </w:trPr>
        <w:tc>
          <w:tcPr>
            <w:tcW w:w="10230" w:type="dxa"/>
            <w:tcBorders>
              <w:top w:val="single" w:sz="8" w:space="0" w:color="FFFFFF"/>
              <w:left w:val="single" w:sz="8" w:space="0" w:color="FFFFFF"/>
              <w:bottom w:val="single" w:sz="8" w:space="0" w:color="FFFFFF"/>
              <w:right w:val="single" w:sz="8" w:space="0" w:color="FFFFFF"/>
            </w:tcBorders>
            <w:shd w:val="clear" w:color="auto" w:fill="FFFFFF"/>
            <w:tcMar>
              <w:top w:w="20" w:type="dxa"/>
              <w:left w:w="80" w:type="dxa"/>
              <w:bottom w:w="20" w:type="dxa"/>
              <w:right w:w="80" w:type="dxa"/>
            </w:tcMar>
          </w:tcPr>
          <w:p w14:paraId="13C2027E" w14:textId="4048BF37" w:rsidR="00386215" w:rsidRPr="00386215" w:rsidRDefault="00386215" w:rsidP="00386215">
            <w:pPr>
              <w:suppressAutoHyphens/>
              <w:jc w:val="both"/>
              <w:outlineLvl w:val="0"/>
              <w:rPr>
                <w:rFonts w:ascii="Helvetica Neue" w:hAnsi="Helvetica Neue" w:cs="Arial Unicode MS"/>
                <w:color w:val="000000"/>
                <w:sz w:val="24"/>
                <w:szCs w:val="24"/>
                <w14:textOutline w14:w="0" w14:cap="flat" w14:cmpd="sng" w14:algn="ctr">
                  <w14:noFill/>
                  <w14:prstDash w14:val="solid"/>
                  <w14:bevel/>
                </w14:textOutline>
              </w:rPr>
            </w:pPr>
            <w:r w:rsidRPr="00386215">
              <w:rPr>
                <w:rFonts w:cs="Arial Unicode MS"/>
                <w:color w:val="000000"/>
                <w:sz w:val="28"/>
                <w:szCs w:val="28"/>
                <w14:textOutline w14:w="12700" w14:cap="flat" w14:cmpd="sng" w14:algn="ctr">
                  <w14:noFill/>
                  <w14:prstDash w14:val="solid"/>
                  <w14:miter w14:lim="400000"/>
                </w14:textOutline>
              </w:rPr>
              <w:t>З</w:t>
            </w:r>
            <w:r w:rsidR="00C708A3">
              <w:rPr>
                <w:rFonts w:cs="Arial Unicode MS"/>
                <w:color w:val="000000"/>
                <w:sz w:val="28"/>
                <w:szCs w:val="28"/>
                <w14:textOutline w14:w="12700" w14:cap="flat" w14:cmpd="sng" w14:algn="ctr">
                  <w14:noFill/>
                  <w14:prstDash w14:val="solid"/>
                  <w14:miter w14:lim="400000"/>
                </w14:textOutline>
              </w:rPr>
              <w:t>аказчик</w:t>
            </w:r>
            <w:r w:rsidRPr="00386215">
              <w:rPr>
                <w:rFonts w:cs="Arial Unicode MS"/>
                <w:color w:val="000000"/>
                <w:sz w:val="28"/>
                <w:szCs w:val="28"/>
                <w14:textOutline w14:w="12700" w14:cap="flat" w14:cmpd="sng" w14:algn="ctr">
                  <w14:noFill/>
                  <w14:prstDash w14:val="solid"/>
                  <w14:miter w14:lim="400000"/>
                </w14:textOutline>
              </w:rPr>
              <w:t>:</w:t>
            </w:r>
          </w:p>
        </w:tc>
        <w:tc>
          <w:tcPr>
            <w:tcW w:w="4111" w:type="dxa"/>
            <w:tcBorders>
              <w:top w:val="single" w:sz="8" w:space="0" w:color="FFFFFF"/>
              <w:left w:val="single" w:sz="8" w:space="0" w:color="FFFFFF"/>
              <w:bottom w:val="single" w:sz="8" w:space="0" w:color="FFFFFF"/>
              <w:right w:val="single" w:sz="8" w:space="0" w:color="FFFFFF"/>
            </w:tcBorders>
            <w:shd w:val="clear" w:color="auto" w:fill="FFFFFF"/>
            <w:tcMar>
              <w:top w:w="20" w:type="dxa"/>
              <w:left w:w="80" w:type="dxa"/>
              <w:bottom w:w="20" w:type="dxa"/>
              <w:right w:w="80" w:type="dxa"/>
            </w:tcMar>
          </w:tcPr>
          <w:p w14:paraId="14E65625" w14:textId="53694141" w:rsidR="00386215" w:rsidRPr="00386215" w:rsidRDefault="00C708A3" w:rsidP="00386215">
            <w:pPr>
              <w:suppressAutoHyphens/>
              <w:jc w:val="both"/>
              <w:outlineLvl w:val="0"/>
              <w:rPr>
                <w:rFonts w:ascii="Helvetica Neue" w:hAnsi="Helvetica Neue" w:cs="Arial Unicode MS"/>
                <w:color w:val="000000"/>
                <w:sz w:val="24"/>
                <w:szCs w:val="24"/>
                <w14:textOutline w14:w="0" w14:cap="flat" w14:cmpd="sng" w14:algn="ctr">
                  <w14:noFill/>
                  <w14:prstDash w14:val="solid"/>
                  <w14:bevel/>
                </w14:textOutline>
              </w:rPr>
            </w:pPr>
            <w:r>
              <w:rPr>
                <w:rFonts w:cs="Arial Unicode MS"/>
                <w:color w:val="000000"/>
                <w:sz w:val="28"/>
                <w:szCs w:val="28"/>
                <w14:textOutline w14:w="12700" w14:cap="flat" w14:cmpd="sng" w14:algn="ctr">
                  <w14:noFill/>
                  <w14:prstDash w14:val="solid"/>
                  <w14:miter w14:lim="400000"/>
                </w14:textOutline>
              </w:rPr>
              <w:t>Исполнитель</w:t>
            </w:r>
            <w:r w:rsidR="00386215" w:rsidRPr="00386215">
              <w:rPr>
                <w:rFonts w:cs="Arial Unicode MS"/>
                <w:color w:val="000000"/>
                <w:sz w:val="28"/>
                <w:szCs w:val="28"/>
                <w14:textOutline w14:w="12700" w14:cap="flat" w14:cmpd="sng" w14:algn="ctr">
                  <w14:noFill/>
                  <w14:prstDash w14:val="solid"/>
                  <w14:miter w14:lim="400000"/>
                </w14:textOutline>
              </w:rPr>
              <w:t>:</w:t>
            </w:r>
          </w:p>
        </w:tc>
      </w:tr>
      <w:tr w:rsidR="00AE4794" w:rsidRPr="00386215" w14:paraId="746610F1" w14:textId="77777777" w:rsidTr="00AE4794">
        <w:trPr>
          <w:trHeight w:val="1568"/>
        </w:trPr>
        <w:tc>
          <w:tcPr>
            <w:tcW w:w="10230" w:type="dxa"/>
            <w:tcBorders>
              <w:top w:val="single" w:sz="8" w:space="0" w:color="FFFFFF"/>
              <w:left w:val="single" w:sz="8" w:space="0" w:color="FFFFFF"/>
              <w:bottom w:val="single" w:sz="8" w:space="0" w:color="FFFFFF"/>
              <w:right w:val="single" w:sz="8" w:space="0" w:color="FFFFFF"/>
            </w:tcBorders>
            <w:shd w:val="clear" w:color="auto" w:fill="FFFFFF"/>
            <w:tcMar>
              <w:top w:w="20" w:type="dxa"/>
              <w:left w:w="80" w:type="dxa"/>
              <w:bottom w:w="20" w:type="dxa"/>
              <w:right w:w="80" w:type="dxa"/>
            </w:tcMar>
          </w:tcPr>
          <w:p w14:paraId="49391411" w14:textId="77777777" w:rsidR="00386215" w:rsidRPr="00386215" w:rsidRDefault="00386215" w:rsidP="00386215">
            <w:pPr>
              <w:suppressAutoHyphens/>
              <w:jc w:val="both"/>
              <w:outlineLvl w:val="0"/>
              <w:rPr>
                <w:rFonts w:ascii="Times Roman" w:eastAsia="Times Roman" w:hAnsi="Times Roman" w:cs="Times Roman"/>
                <w:color w:val="000000"/>
                <w:sz w:val="24"/>
                <w:szCs w:val="24"/>
                <w14:textOutline w14:w="12700" w14:cap="flat" w14:cmpd="sng" w14:algn="ctr">
                  <w14:noFill/>
                  <w14:prstDash w14:val="solid"/>
                  <w14:miter w14:lim="400000"/>
                </w14:textOutline>
              </w:rPr>
            </w:pPr>
            <w:r w:rsidRPr="00386215">
              <w:rPr>
                <w:rFonts w:cs="Arial Unicode MS"/>
                <w:color w:val="000000"/>
                <w:sz w:val="28"/>
                <w:szCs w:val="28"/>
                <w14:textOutline w14:w="12700" w14:cap="flat" w14:cmpd="sng" w14:algn="ctr">
                  <w14:noFill/>
                  <w14:prstDash w14:val="solid"/>
                  <w14:miter w14:lim="400000"/>
                </w14:textOutline>
              </w:rPr>
              <w:t>Директор</w:t>
            </w:r>
          </w:p>
          <w:p w14:paraId="2DC39A82" w14:textId="77777777" w:rsidR="00386215" w:rsidRPr="00386215" w:rsidRDefault="00386215" w:rsidP="00386215">
            <w:pPr>
              <w:suppressAutoHyphens/>
              <w:jc w:val="both"/>
              <w:outlineLvl w:val="0"/>
              <w:rPr>
                <w:rFonts w:ascii="Times Roman" w:eastAsia="Times Roman" w:hAnsi="Times Roman" w:cs="Times Roman"/>
                <w:color w:val="000000"/>
                <w:sz w:val="24"/>
                <w:szCs w:val="24"/>
                <w14:textOutline w14:w="12700" w14:cap="flat" w14:cmpd="sng" w14:algn="ctr">
                  <w14:noFill/>
                  <w14:prstDash w14:val="solid"/>
                  <w14:miter w14:lim="400000"/>
                </w14:textOutline>
              </w:rPr>
            </w:pPr>
            <w:r w:rsidRPr="00386215">
              <w:rPr>
                <w:rFonts w:ascii="Times Roman" w:hAnsi="Times Roman" w:cs="Arial Unicode MS"/>
                <w:color w:val="000000"/>
                <w:sz w:val="24"/>
                <w:szCs w:val="24"/>
                <w14:textOutline w14:w="12700" w14:cap="flat" w14:cmpd="sng" w14:algn="ctr">
                  <w14:noFill/>
                  <w14:prstDash w14:val="solid"/>
                  <w14:miter w14:lim="400000"/>
                </w14:textOutline>
              </w:rPr>
              <w:t> </w:t>
            </w:r>
          </w:p>
          <w:p w14:paraId="440B27E5" w14:textId="77777777" w:rsidR="00386215" w:rsidRPr="00386215" w:rsidRDefault="00386215" w:rsidP="00386215">
            <w:pPr>
              <w:suppressAutoHyphens/>
              <w:jc w:val="both"/>
              <w:outlineLvl w:val="0"/>
              <w:rPr>
                <w:rFonts w:ascii="Times Roman" w:eastAsia="Times Roman" w:hAnsi="Times Roman" w:cs="Times Roman"/>
                <w:color w:val="000000"/>
                <w:sz w:val="24"/>
                <w:szCs w:val="24"/>
                <w14:textOutline w14:w="12700" w14:cap="flat" w14:cmpd="sng" w14:algn="ctr">
                  <w14:noFill/>
                  <w14:prstDash w14:val="solid"/>
                  <w14:miter w14:lim="400000"/>
                </w14:textOutline>
              </w:rPr>
            </w:pPr>
            <w:r w:rsidRPr="00386215">
              <w:rPr>
                <w:rFonts w:cs="Arial Unicode MS"/>
                <w:color w:val="000000"/>
                <w:sz w:val="28"/>
                <w:szCs w:val="28"/>
                <w14:textOutline w14:w="12700" w14:cap="flat" w14:cmpd="sng" w14:algn="ctr">
                  <w14:noFill/>
                  <w14:prstDash w14:val="solid"/>
                  <w14:miter w14:lim="400000"/>
                </w14:textOutline>
              </w:rPr>
              <w:t>______________ /Д.О. Борисова/</w:t>
            </w:r>
          </w:p>
          <w:p w14:paraId="7B065EA5" w14:textId="77777777" w:rsidR="00386215" w:rsidRPr="00386215" w:rsidRDefault="00386215" w:rsidP="00386215">
            <w:pPr>
              <w:suppressAutoHyphens/>
              <w:jc w:val="both"/>
              <w:outlineLvl w:val="0"/>
              <w:rPr>
                <w:rFonts w:ascii="Helvetica Neue" w:hAnsi="Helvetica Neue" w:cs="Arial Unicode MS"/>
                <w:color w:val="000000"/>
                <w:sz w:val="24"/>
                <w:szCs w:val="24"/>
                <w14:textOutline w14:w="0" w14:cap="flat" w14:cmpd="sng" w14:algn="ctr">
                  <w14:noFill/>
                  <w14:prstDash w14:val="solid"/>
                  <w14:bevel/>
                </w14:textOutline>
              </w:rPr>
            </w:pPr>
            <w:r w:rsidRPr="00386215">
              <w:rPr>
                <w:rFonts w:cs="Arial Unicode MS"/>
                <w:color w:val="000000"/>
                <w:sz w:val="28"/>
                <w:szCs w:val="28"/>
                <w14:textOutline w14:w="12700" w14:cap="flat" w14:cmpd="sng" w14:algn="ctr">
                  <w14:noFill/>
                  <w14:prstDash w14:val="solid"/>
                  <w14:miter w14:lim="400000"/>
                </w14:textOutline>
              </w:rPr>
              <w:t>М.П.</w:t>
            </w:r>
          </w:p>
        </w:tc>
        <w:tc>
          <w:tcPr>
            <w:tcW w:w="4111" w:type="dxa"/>
            <w:tcBorders>
              <w:top w:val="single" w:sz="8" w:space="0" w:color="FFFFFF"/>
              <w:left w:val="single" w:sz="8" w:space="0" w:color="FFFFFF"/>
              <w:bottom w:val="single" w:sz="8" w:space="0" w:color="FFFFFF"/>
              <w:right w:val="single" w:sz="8" w:space="0" w:color="FFFFFF"/>
            </w:tcBorders>
            <w:shd w:val="clear" w:color="auto" w:fill="FFFFFF"/>
            <w:tcMar>
              <w:top w:w="20" w:type="dxa"/>
              <w:left w:w="80" w:type="dxa"/>
              <w:bottom w:w="20" w:type="dxa"/>
              <w:right w:w="80" w:type="dxa"/>
            </w:tcMar>
          </w:tcPr>
          <w:p w14:paraId="137CC1B1" w14:textId="77777777" w:rsidR="00AE4794" w:rsidRDefault="00AE4794" w:rsidP="00386215">
            <w:pPr>
              <w:suppressAutoHyphens/>
              <w:jc w:val="both"/>
              <w:outlineLvl w:val="0"/>
              <w:rPr>
                <w:rFonts w:cs="Arial Unicode MS"/>
                <w:color w:val="000000"/>
                <w:sz w:val="28"/>
                <w:szCs w:val="28"/>
                <w14:textOutline w14:w="12700" w14:cap="flat" w14:cmpd="sng" w14:algn="ctr">
                  <w14:noFill/>
                  <w14:prstDash w14:val="solid"/>
                  <w14:miter w14:lim="400000"/>
                </w14:textOutline>
              </w:rPr>
            </w:pPr>
          </w:p>
          <w:p w14:paraId="6C7AE2C7" w14:textId="77777777" w:rsidR="00AE4794" w:rsidRDefault="00AE4794" w:rsidP="00386215">
            <w:pPr>
              <w:suppressAutoHyphens/>
              <w:jc w:val="both"/>
              <w:outlineLvl w:val="0"/>
              <w:rPr>
                <w:rFonts w:cs="Arial Unicode MS"/>
                <w:color w:val="000000"/>
                <w:sz w:val="28"/>
                <w:szCs w:val="28"/>
                <w14:textOutline w14:w="12700" w14:cap="flat" w14:cmpd="sng" w14:algn="ctr">
                  <w14:noFill/>
                  <w14:prstDash w14:val="solid"/>
                  <w14:miter w14:lim="400000"/>
                </w14:textOutline>
              </w:rPr>
            </w:pPr>
          </w:p>
          <w:p w14:paraId="3E69D3B5" w14:textId="609B47D4" w:rsidR="00386215" w:rsidRPr="00386215" w:rsidRDefault="00386215" w:rsidP="00386215">
            <w:pPr>
              <w:suppressAutoHyphens/>
              <w:jc w:val="both"/>
              <w:outlineLvl w:val="0"/>
              <w:rPr>
                <w:rFonts w:ascii="Times Roman" w:eastAsia="Times Roman" w:hAnsi="Times Roman" w:cs="Times Roman"/>
                <w:color w:val="000000"/>
                <w:sz w:val="24"/>
                <w:szCs w:val="24"/>
                <w14:textOutline w14:w="12700" w14:cap="flat" w14:cmpd="sng" w14:algn="ctr">
                  <w14:noFill/>
                  <w14:prstDash w14:val="solid"/>
                  <w14:miter w14:lim="400000"/>
                </w14:textOutline>
              </w:rPr>
            </w:pPr>
            <w:r w:rsidRPr="00386215">
              <w:rPr>
                <w:rFonts w:cs="Arial Unicode MS"/>
                <w:color w:val="000000"/>
                <w:sz w:val="28"/>
                <w:szCs w:val="28"/>
                <w14:textOutline w14:w="12700" w14:cap="flat" w14:cmpd="sng" w14:algn="ctr">
                  <w14:noFill/>
                  <w14:prstDash w14:val="solid"/>
                  <w14:miter w14:lim="400000"/>
                </w14:textOutline>
              </w:rPr>
              <w:t>_____________ /</w:t>
            </w:r>
            <w:r w:rsidR="00B44704">
              <w:rPr>
                <w:rFonts w:cs="Arial Unicode MS"/>
                <w:color w:val="000000"/>
                <w:sz w:val="28"/>
                <w:szCs w:val="28"/>
                <w14:textOutline w14:w="12700" w14:cap="flat" w14:cmpd="sng" w14:algn="ctr">
                  <w14:noFill/>
                  <w14:prstDash w14:val="solid"/>
                  <w14:miter w14:lim="400000"/>
                </w14:textOutline>
              </w:rPr>
              <w:t>________</w:t>
            </w:r>
            <w:r w:rsidRPr="00386215">
              <w:rPr>
                <w:rFonts w:cs="Arial Unicode MS"/>
                <w:color w:val="000000"/>
                <w:sz w:val="28"/>
                <w:szCs w:val="28"/>
                <w14:textOutline w14:w="12700" w14:cap="flat" w14:cmpd="sng" w14:algn="ctr">
                  <w14:noFill/>
                  <w14:prstDash w14:val="solid"/>
                  <w14:miter w14:lim="400000"/>
                </w14:textOutline>
              </w:rPr>
              <w:t xml:space="preserve"> /</w:t>
            </w:r>
          </w:p>
          <w:p w14:paraId="7CEB92A7" w14:textId="77777777" w:rsidR="00386215" w:rsidRPr="00386215" w:rsidRDefault="00386215" w:rsidP="00386215">
            <w:pPr>
              <w:suppressAutoHyphens/>
              <w:jc w:val="both"/>
              <w:outlineLvl w:val="0"/>
              <w:rPr>
                <w:rFonts w:ascii="Helvetica Neue" w:hAnsi="Helvetica Neue" w:cs="Arial Unicode MS"/>
                <w:color w:val="000000"/>
                <w:sz w:val="24"/>
                <w:szCs w:val="24"/>
                <w14:textOutline w14:w="0" w14:cap="flat" w14:cmpd="sng" w14:algn="ctr">
                  <w14:noFill/>
                  <w14:prstDash w14:val="solid"/>
                  <w14:bevel/>
                </w14:textOutline>
              </w:rPr>
            </w:pPr>
            <w:r w:rsidRPr="00386215">
              <w:rPr>
                <w:rFonts w:cs="Arial Unicode MS"/>
                <w:color w:val="000000"/>
                <w:sz w:val="28"/>
                <w:szCs w:val="28"/>
                <w14:textOutline w14:w="12700" w14:cap="flat" w14:cmpd="sng" w14:algn="ctr">
                  <w14:noFill/>
                  <w14:prstDash w14:val="solid"/>
                  <w14:miter w14:lim="400000"/>
                </w14:textOutline>
              </w:rPr>
              <w:t>М.П.</w:t>
            </w:r>
          </w:p>
        </w:tc>
      </w:tr>
    </w:tbl>
    <w:p w14:paraId="0AA4EC8F" w14:textId="77777777" w:rsidR="00386215" w:rsidRPr="00386215" w:rsidRDefault="00386215" w:rsidP="00386215">
      <w:pPr>
        <w:pBdr>
          <w:top w:val="nil"/>
          <w:left w:val="nil"/>
          <w:bottom w:val="nil"/>
          <w:right w:val="nil"/>
          <w:between w:val="nil"/>
          <w:bar w:val="nil"/>
        </w:pBdr>
        <w:spacing w:after="0" w:line="240" w:lineRule="auto"/>
        <w:jc w:val="both"/>
        <w:rPr>
          <w:rFonts w:ascii="Helvetica Neue" w:eastAsia="Arial Unicode MS" w:hAnsi="Helvetica Neue" w:cs="Arial Unicode MS"/>
          <w:color w:val="000000"/>
          <w:sz w:val="24"/>
          <w:szCs w:val="24"/>
          <w:bdr w:val="nil"/>
          <w:lang w:eastAsia="ru-RU"/>
          <w14:textOutline w14:w="0" w14:cap="flat" w14:cmpd="sng" w14:algn="ctr">
            <w14:noFill/>
            <w14:prstDash w14:val="solid"/>
            <w14:bevel/>
          </w14:textOutline>
        </w:rPr>
      </w:pPr>
    </w:p>
    <w:p w14:paraId="5087B6B3" w14:textId="77777777" w:rsidR="000B2658" w:rsidRPr="005458A6" w:rsidRDefault="000B2658" w:rsidP="000B2658">
      <w:pPr>
        <w:spacing w:after="0" w:line="240" w:lineRule="auto"/>
        <w:jc w:val="center"/>
        <w:rPr>
          <w:rFonts w:ascii="Times New Roman" w:hAnsi="Times New Roman" w:cs="Times New Roman"/>
          <w:color w:val="00000A"/>
          <w:kern w:val="3"/>
          <w:sz w:val="24"/>
          <w:szCs w:val="28"/>
        </w:rPr>
      </w:pPr>
    </w:p>
    <w:sectPr w:rsidR="000B2658" w:rsidRPr="005458A6" w:rsidSect="00956B07">
      <w:pgSz w:w="16838" w:h="11906" w:orient="landscape"/>
      <w:pgMar w:top="1134" w:right="567" w:bottom="849" w:left="184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6F947" w14:textId="77777777" w:rsidR="00F72BA1" w:rsidRDefault="00F72BA1" w:rsidP="0089523B">
      <w:pPr>
        <w:spacing w:after="0" w:line="240" w:lineRule="auto"/>
      </w:pPr>
      <w:r>
        <w:separator/>
      </w:r>
    </w:p>
  </w:endnote>
  <w:endnote w:type="continuationSeparator" w:id="0">
    <w:p w14:paraId="7CEBFA30" w14:textId="77777777" w:rsidR="00F72BA1" w:rsidRDefault="00F72BA1" w:rsidP="00895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Liberation Serif">
    <w:altName w:val="Times New Roman"/>
    <w:charset w:val="CC"/>
    <w:family w:val="roman"/>
    <w:pitch w:val="variable"/>
  </w:font>
  <w:font w:name="Noto Serif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TimesET">
    <w:altName w:val="Times New Roman"/>
    <w:panose1 w:val="00000000000000000000"/>
    <w:charset w:val="00"/>
    <w:family w:val="auto"/>
    <w:notTrueType/>
    <w:pitch w:val="default"/>
    <w:sig w:usb0="00000003" w:usb1="00000000" w:usb2="00000000" w:usb3="00000000" w:csb0="00000001" w:csb1="00000000"/>
  </w:font>
  <w:font w:name="PragmaticaCTT">
    <w:panose1 w:val="00000000000000000000"/>
    <w:charset w:val="02"/>
    <w:family w:val="auto"/>
    <w:notTrueType/>
    <w:pitch w:val="variable"/>
  </w:font>
  <w:font w:name="Helvetica Neue">
    <w:altName w:val="Arial"/>
    <w:charset w:val="00"/>
    <w:family w:val="auto"/>
    <w:pitch w:val="variable"/>
    <w:sig w:usb0="80000067" w:usb1="00000000" w:usb2="00000000" w:usb3="00000000" w:csb0="00000001" w:csb1="00000000"/>
  </w:font>
  <w:font w:name="Times Roman">
    <w:altName w:val="Times New Roman"/>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49BC6" w14:textId="77777777" w:rsidR="00F72BA1" w:rsidRDefault="00F72BA1" w:rsidP="0089523B">
      <w:pPr>
        <w:spacing w:after="0" w:line="240" w:lineRule="auto"/>
      </w:pPr>
      <w:r>
        <w:separator/>
      </w:r>
    </w:p>
  </w:footnote>
  <w:footnote w:type="continuationSeparator" w:id="0">
    <w:p w14:paraId="68C6B7C0" w14:textId="77777777" w:rsidR="00F72BA1" w:rsidRDefault="00F72BA1" w:rsidP="008952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4919574"/>
      <w:docPartObj>
        <w:docPartGallery w:val="Page Numbers (Top of Page)"/>
        <w:docPartUnique/>
      </w:docPartObj>
    </w:sdtPr>
    <w:sdtContent>
      <w:p w14:paraId="0ECE7032" w14:textId="49356AAC" w:rsidR="000B2658" w:rsidRDefault="000B2658" w:rsidP="00964484">
        <w:pPr>
          <w:pStyle w:val="a7"/>
          <w:jc w:val="center"/>
        </w:pPr>
        <w:r>
          <w:fldChar w:fldCharType="begin"/>
        </w:r>
        <w:r>
          <w:instrText>PAGE   \* MERGEFORMAT</w:instrText>
        </w:r>
        <w:r>
          <w:fldChar w:fldCharType="separate"/>
        </w:r>
        <w:r w:rsidR="00682E36">
          <w:rPr>
            <w:noProof/>
          </w:rPr>
          <w:t>3</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D698E"/>
    <w:multiLevelType w:val="hybridMultilevel"/>
    <w:tmpl w:val="71F2CC12"/>
    <w:lvl w:ilvl="0" w:tplc="0419000F">
      <w:start w:val="1"/>
      <w:numFmt w:val="decimal"/>
      <w:lvlText w:val="%1."/>
      <w:lvlJc w:val="left"/>
      <w:pPr>
        <w:ind w:left="720" w:hanging="360"/>
      </w:pPr>
    </w:lvl>
    <w:lvl w:ilvl="1" w:tplc="04190011">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0042194"/>
    <w:multiLevelType w:val="hybridMultilevel"/>
    <w:tmpl w:val="CF5C92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1150B50"/>
    <w:multiLevelType w:val="hybridMultilevel"/>
    <w:tmpl w:val="4B56831C"/>
    <w:lvl w:ilvl="0" w:tplc="04190001">
      <w:start w:val="1"/>
      <w:numFmt w:val="bullet"/>
      <w:lvlText w:val=""/>
      <w:lvlJc w:val="left"/>
      <w:pPr>
        <w:ind w:left="1776" w:hanging="360"/>
      </w:pPr>
      <w:rPr>
        <w:rFonts w:ascii="Symbol" w:hAnsi="Symbol" w:hint="default"/>
      </w:rPr>
    </w:lvl>
    <w:lvl w:ilvl="1" w:tplc="04190003">
      <w:start w:val="1"/>
      <w:numFmt w:val="bullet"/>
      <w:lvlText w:val="o"/>
      <w:lvlJc w:val="left"/>
      <w:pPr>
        <w:ind w:left="2496" w:hanging="360"/>
      </w:pPr>
      <w:rPr>
        <w:rFonts w:ascii="Courier New" w:hAnsi="Courier New" w:cs="Courier New" w:hint="default"/>
      </w:rPr>
    </w:lvl>
    <w:lvl w:ilvl="2" w:tplc="04190005">
      <w:start w:val="1"/>
      <w:numFmt w:val="bullet"/>
      <w:lvlText w:val=""/>
      <w:lvlJc w:val="left"/>
      <w:pPr>
        <w:ind w:left="3216" w:hanging="360"/>
      </w:pPr>
      <w:rPr>
        <w:rFonts w:ascii="Wingdings" w:hAnsi="Wingdings" w:hint="default"/>
      </w:rPr>
    </w:lvl>
    <w:lvl w:ilvl="3" w:tplc="04190001">
      <w:start w:val="1"/>
      <w:numFmt w:val="bullet"/>
      <w:lvlText w:val=""/>
      <w:lvlJc w:val="left"/>
      <w:pPr>
        <w:ind w:left="3936" w:hanging="360"/>
      </w:pPr>
      <w:rPr>
        <w:rFonts w:ascii="Symbol" w:hAnsi="Symbol" w:hint="default"/>
      </w:rPr>
    </w:lvl>
    <w:lvl w:ilvl="4" w:tplc="04190003">
      <w:start w:val="1"/>
      <w:numFmt w:val="bullet"/>
      <w:lvlText w:val="o"/>
      <w:lvlJc w:val="left"/>
      <w:pPr>
        <w:ind w:left="4656" w:hanging="360"/>
      </w:pPr>
      <w:rPr>
        <w:rFonts w:ascii="Courier New" w:hAnsi="Courier New" w:cs="Courier New" w:hint="default"/>
      </w:rPr>
    </w:lvl>
    <w:lvl w:ilvl="5" w:tplc="04190005">
      <w:start w:val="1"/>
      <w:numFmt w:val="bullet"/>
      <w:lvlText w:val=""/>
      <w:lvlJc w:val="left"/>
      <w:pPr>
        <w:ind w:left="5376" w:hanging="360"/>
      </w:pPr>
      <w:rPr>
        <w:rFonts w:ascii="Wingdings" w:hAnsi="Wingdings" w:hint="default"/>
      </w:rPr>
    </w:lvl>
    <w:lvl w:ilvl="6" w:tplc="04190001">
      <w:start w:val="1"/>
      <w:numFmt w:val="bullet"/>
      <w:lvlText w:val=""/>
      <w:lvlJc w:val="left"/>
      <w:pPr>
        <w:ind w:left="6096" w:hanging="360"/>
      </w:pPr>
      <w:rPr>
        <w:rFonts w:ascii="Symbol" w:hAnsi="Symbol" w:hint="default"/>
      </w:rPr>
    </w:lvl>
    <w:lvl w:ilvl="7" w:tplc="04190003">
      <w:start w:val="1"/>
      <w:numFmt w:val="bullet"/>
      <w:lvlText w:val="o"/>
      <w:lvlJc w:val="left"/>
      <w:pPr>
        <w:ind w:left="6816" w:hanging="360"/>
      </w:pPr>
      <w:rPr>
        <w:rFonts w:ascii="Courier New" w:hAnsi="Courier New" w:cs="Courier New" w:hint="default"/>
      </w:rPr>
    </w:lvl>
    <w:lvl w:ilvl="8" w:tplc="04190005">
      <w:start w:val="1"/>
      <w:numFmt w:val="bullet"/>
      <w:lvlText w:val=""/>
      <w:lvlJc w:val="left"/>
      <w:pPr>
        <w:ind w:left="7536" w:hanging="360"/>
      </w:pPr>
      <w:rPr>
        <w:rFonts w:ascii="Wingdings" w:hAnsi="Wingdings" w:hint="default"/>
      </w:rPr>
    </w:lvl>
  </w:abstractNum>
  <w:abstractNum w:abstractNumId="3" w15:restartNumberingAfterBreak="0">
    <w:nsid w:val="12BB4C92"/>
    <w:multiLevelType w:val="hybridMultilevel"/>
    <w:tmpl w:val="61AA3ADE"/>
    <w:lvl w:ilvl="0" w:tplc="04190001">
      <w:start w:val="1"/>
      <w:numFmt w:val="bullet"/>
      <w:lvlText w:val=""/>
      <w:lvlJc w:val="left"/>
      <w:pPr>
        <w:ind w:left="1431" w:hanging="360"/>
      </w:pPr>
      <w:rPr>
        <w:rFonts w:ascii="Symbol" w:hAnsi="Symbol" w:hint="default"/>
      </w:rPr>
    </w:lvl>
    <w:lvl w:ilvl="1" w:tplc="04190003">
      <w:start w:val="1"/>
      <w:numFmt w:val="bullet"/>
      <w:lvlText w:val="o"/>
      <w:lvlJc w:val="left"/>
      <w:pPr>
        <w:ind w:left="2151" w:hanging="360"/>
      </w:pPr>
      <w:rPr>
        <w:rFonts w:ascii="Courier New" w:hAnsi="Courier New" w:cs="Courier New" w:hint="default"/>
      </w:rPr>
    </w:lvl>
    <w:lvl w:ilvl="2" w:tplc="04190005">
      <w:start w:val="1"/>
      <w:numFmt w:val="bullet"/>
      <w:lvlText w:val=""/>
      <w:lvlJc w:val="left"/>
      <w:pPr>
        <w:ind w:left="2871" w:hanging="360"/>
      </w:pPr>
      <w:rPr>
        <w:rFonts w:ascii="Wingdings" w:hAnsi="Wingdings" w:hint="default"/>
      </w:rPr>
    </w:lvl>
    <w:lvl w:ilvl="3" w:tplc="04190001" w:tentative="1">
      <w:start w:val="1"/>
      <w:numFmt w:val="bullet"/>
      <w:lvlText w:val=""/>
      <w:lvlJc w:val="left"/>
      <w:pPr>
        <w:ind w:left="3591" w:hanging="360"/>
      </w:pPr>
      <w:rPr>
        <w:rFonts w:ascii="Symbol" w:hAnsi="Symbol" w:hint="default"/>
      </w:rPr>
    </w:lvl>
    <w:lvl w:ilvl="4" w:tplc="04190003" w:tentative="1">
      <w:start w:val="1"/>
      <w:numFmt w:val="bullet"/>
      <w:lvlText w:val="o"/>
      <w:lvlJc w:val="left"/>
      <w:pPr>
        <w:ind w:left="4311" w:hanging="360"/>
      </w:pPr>
      <w:rPr>
        <w:rFonts w:ascii="Courier New" w:hAnsi="Courier New" w:cs="Courier New" w:hint="default"/>
      </w:rPr>
    </w:lvl>
    <w:lvl w:ilvl="5" w:tplc="04190005" w:tentative="1">
      <w:start w:val="1"/>
      <w:numFmt w:val="bullet"/>
      <w:lvlText w:val=""/>
      <w:lvlJc w:val="left"/>
      <w:pPr>
        <w:ind w:left="5031" w:hanging="360"/>
      </w:pPr>
      <w:rPr>
        <w:rFonts w:ascii="Wingdings" w:hAnsi="Wingdings" w:hint="default"/>
      </w:rPr>
    </w:lvl>
    <w:lvl w:ilvl="6" w:tplc="04190001" w:tentative="1">
      <w:start w:val="1"/>
      <w:numFmt w:val="bullet"/>
      <w:lvlText w:val=""/>
      <w:lvlJc w:val="left"/>
      <w:pPr>
        <w:ind w:left="5751" w:hanging="360"/>
      </w:pPr>
      <w:rPr>
        <w:rFonts w:ascii="Symbol" w:hAnsi="Symbol" w:hint="default"/>
      </w:rPr>
    </w:lvl>
    <w:lvl w:ilvl="7" w:tplc="04190003" w:tentative="1">
      <w:start w:val="1"/>
      <w:numFmt w:val="bullet"/>
      <w:lvlText w:val="o"/>
      <w:lvlJc w:val="left"/>
      <w:pPr>
        <w:ind w:left="6471" w:hanging="360"/>
      </w:pPr>
      <w:rPr>
        <w:rFonts w:ascii="Courier New" w:hAnsi="Courier New" w:cs="Courier New" w:hint="default"/>
      </w:rPr>
    </w:lvl>
    <w:lvl w:ilvl="8" w:tplc="04190005" w:tentative="1">
      <w:start w:val="1"/>
      <w:numFmt w:val="bullet"/>
      <w:lvlText w:val=""/>
      <w:lvlJc w:val="left"/>
      <w:pPr>
        <w:ind w:left="7191" w:hanging="360"/>
      </w:pPr>
      <w:rPr>
        <w:rFonts w:ascii="Wingdings" w:hAnsi="Wingdings" w:hint="default"/>
      </w:rPr>
    </w:lvl>
  </w:abstractNum>
  <w:abstractNum w:abstractNumId="4" w15:restartNumberingAfterBreak="0">
    <w:nsid w:val="18F34899"/>
    <w:multiLevelType w:val="hybridMultilevel"/>
    <w:tmpl w:val="34144200"/>
    <w:lvl w:ilvl="0" w:tplc="04190001">
      <w:start w:val="1"/>
      <w:numFmt w:val="bullet"/>
      <w:lvlText w:val=""/>
      <w:lvlJc w:val="left"/>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1C4778DE"/>
    <w:multiLevelType w:val="multilevel"/>
    <w:tmpl w:val="6B6224A4"/>
    <w:lvl w:ilvl="0">
      <w:start w:val="1"/>
      <w:numFmt w:val="decimal"/>
      <w:lvlText w:val="%1."/>
      <w:lvlJc w:val="left"/>
      <w:pPr>
        <w:ind w:left="465" w:hanging="465"/>
      </w:pPr>
      <w:rPr>
        <w:rFonts w:hint="default"/>
      </w:rPr>
    </w:lvl>
    <w:lvl w:ilvl="1">
      <w:start w:val="1"/>
      <w:numFmt w:val="decimal"/>
      <w:lvlText w:val="%1.%2."/>
      <w:lvlJc w:val="left"/>
      <w:pPr>
        <w:ind w:left="1175"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9F97F31"/>
    <w:multiLevelType w:val="hybridMultilevel"/>
    <w:tmpl w:val="9424AD4E"/>
    <w:styleLink w:val="10"/>
    <w:lvl w:ilvl="0" w:tplc="0C2C5E84">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71610BE">
      <w:start w:val="1"/>
      <w:numFmt w:val="bullet"/>
      <w:lvlText w:val="o"/>
      <w:lvlJc w:val="left"/>
      <w:pPr>
        <w:tabs>
          <w:tab w:val="num" w:pos="1429"/>
        </w:tabs>
        <w:ind w:left="720" w:firstLine="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A24458E">
      <w:start w:val="1"/>
      <w:numFmt w:val="bullet"/>
      <w:lvlText w:val="▪"/>
      <w:lvlJc w:val="left"/>
      <w:pPr>
        <w:tabs>
          <w:tab w:val="left" w:pos="993"/>
          <w:tab w:val="num" w:pos="2149"/>
        </w:tabs>
        <w:ind w:left="1440" w:firstLine="2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018D37C">
      <w:start w:val="1"/>
      <w:numFmt w:val="bullet"/>
      <w:lvlText w:val="·"/>
      <w:lvlJc w:val="left"/>
      <w:pPr>
        <w:tabs>
          <w:tab w:val="left" w:pos="993"/>
          <w:tab w:val="num" w:pos="2869"/>
        </w:tabs>
        <w:ind w:left="2160" w:firstLine="3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B664580">
      <w:start w:val="1"/>
      <w:numFmt w:val="bullet"/>
      <w:lvlText w:val="o"/>
      <w:lvlJc w:val="left"/>
      <w:pPr>
        <w:tabs>
          <w:tab w:val="left" w:pos="993"/>
          <w:tab w:val="num" w:pos="3589"/>
        </w:tabs>
        <w:ind w:left="2880" w:firstLine="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2DCEEDC">
      <w:start w:val="1"/>
      <w:numFmt w:val="bullet"/>
      <w:lvlText w:val="▪"/>
      <w:lvlJc w:val="left"/>
      <w:pPr>
        <w:tabs>
          <w:tab w:val="left" w:pos="993"/>
          <w:tab w:val="num" w:pos="4309"/>
        </w:tabs>
        <w:ind w:left="3600" w:firstLine="5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90071EA">
      <w:start w:val="1"/>
      <w:numFmt w:val="bullet"/>
      <w:lvlText w:val="·"/>
      <w:lvlJc w:val="left"/>
      <w:pPr>
        <w:tabs>
          <w:tab w:val="left" w:pos="993"/>
          <w:tab w:val="num" w:pos="5029"/>
        </w:tabs>
        <w:ind w:left="4320" w:firstLine="6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3880E3A">
      <w:start w:val="1"/>
      <w:numFmt w:val="bullet"/>
      <w:lvlText w:val="o"/>
      <w:lvlJc w:val="left"/>
      <w:pPr>
        <w:tabs>
          <w:tab w:val="left" w:pos="993"/>
          <w:tab w:val="num" w:pos="5749"/>
        </w:tabs>
        <w:ind w:left="5040" w:firstLine="7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06873AC">
      <w:start w:val="1"/>
      <w:numFmt w:val="bullet"/>
      <w:lvlText w:val="▪"/>
      <w:lvlJc w:val="left"/>
      <w:pPr>
        <w:tabs>
          <w:tab w:val="left" w:pos="993"/>
          <w:tab w:val="num" w:pos="6469"/>
        </w:tabs>
        <w:ind w:left="5760" w:firstLine="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2A8F679A"/>
    <w:multiLevelType w:val="multilevel"/>
    <w:tmpl w:val="35903760"/>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8" w15:restartNumberingAfterBreak="0">
    <w:nsid w:val="384C053C"/>
    <w:multiLevelType w:val="multilevel"/>
    <w:tmpl w:val="57AA6E28"/>
    <w:lvl w:ilvl="0">
      <w:start w:val="1"/>
      <w:numFmt w:val="decimal"/>
      <w:lvlText w:val="%1."/>
      <w:lvlJc w:val="left"/>
      <w:pPr>
        <w:ind w:left="501" w:hanging="360"/>
      </w:pPr>
      <w:rPr>
        <w:rFonts w:hint="default"/>
        <w:b/>
        <w:bCs/>
      </w:rPr>
    </w:lvl>
    <w:lvl w:ilvl="1">
      <w:start w:val="1"/>
      <w:numFmt w:val="decimal"/>
      <w:isLgl/>
      <w:lvlText w:val="%1.%2."/>
      <w:lvlJc w:val="left"/>
      <w:pPr>
        <w:ind w:left="786" w:hanging="360"/>
      </w:pPr>
      <w:rPr>
        <w:rFonts w:hint="default"/>
        <w:b/>
        <w:bCs/>
      </w:rPr>
    </w:lvl>
    <w:lvl w:ilvl="2">
      <w:start w:val="1"/>
      <w:numFmt w:val="decimal"/>
      <w:isLgl/>
      <w:lvlText w:val="%1.%2.%3."/>
      <w:lvlJc w:val="left"/>
      <w:pPr>
        <w:ind w:left="1431" w:hanging="720"/>
      </w:pPr>
      <w:rPr>
        <w:rFonts w:hint="default"/>
      </w:rPr>
    </w:lvl>
    <w:lvl w:ilvl="3">
      <w:start w:val="1"/>
      <w:numFmt w:val="decimal"/>
      <w:isLgl/>
      <w:lvlText w:val="%1.%2.%3.%4."/>
      <w:lvlJc w:val="left"/>
      <w:pPr>
        <w:ind w:left="1716" w:hanging="720"/>
      </w:pPr>
      <w:rPr>
        <w:rFonts w:hint="default"/>
      </w:rPr>
    </w:lvl>
    <w:lvl w:ilvl="4">
      <w:start w:val="1"/>
      <w:numFmt w:val="decimal"/>
      <w:isLgl/>
      <w:lvlText w:val="%1.%2.%3.%4.%5."/>
      <w:lvlJc w:val="left"/>
      <w:pPr>
        <w:ind w:left="2361" w:hanging="1080"/>
      </w:pPr>
      <w:rPr>
        <w:rFonts w:hint="default"/>
      </w:rPr>
    </w:lvl>
    <w:lvl w:ilvl="5">
      <w:start w:val="1"/>
      <w:numFmt w:val="decimal"/>
      <w:isLgl/>
      <w:lvlText w:val="%1.%2.%3.%4.%5.%6."/>
      <w:lvlJc w:val="left"/>
      <w:pPr>
        <w:ind w:left="2646" w:hanging="1080"/>
      </w:pPr>
      <w:rPr>
        <w:rFonts w:hint="default"/>
      </w:rPr>
    </w:lvl>
    <w:lvl w:ilvl="6">
      <w:start w:val="1"/>
      <w:numFmt w:val="decimal"/>
      <w:isLgl/>
      <w:lvlText w:val="%1.%2.%3.%4.%5.%6.%7."/>
      <w:lvlJc w:val="left"/>
      <w:pPr>
        <w:ind w:left="3291" w:hanging="1440"/>
      </w:pPr>
      <w:rPr>
        <w:rFonts w:hint="default"/>
      </w:rPr>
    </w:lvl>
    <w:lvl w:ilvl="7">
      <w:start w:val="1"/>
      <w:numFmt w:val="decimal"/>
      <w:isLgl/>
      <w:lvlText w:val="%1.%2.%3.%4.%5.%6.%7.%8."/>
      <w:lvlJc w:val="left"/>
      <w:pPr>
        <w:ind w:left="3576" w:hanging="1440"/>
      </w:pPr>
      <w:rPr>
        <w:rFonts w:hint="default"/>
      </w:rPr>
    </w:lvl>
    <w:lvl w:ilvl="8">
      <w:start w:val="1"/>
      <w:numFmt w:val="decimal"/>
      <w:isLgl/>
      <w:lvlText w:val="%1.%2.%3.%4.%5.%6.%7.%8.%9."/>
      <w:lvlJc w:val="left"/>
      <w:pPr>
        <w:ind w:left="4221" w:hanging="1800"/>
      </w:pPr>
      <w:rPr>
        <w:rFonts w:hint="default"/>
      </w:rPr>
    </w:lvl>
  </w:abstractNum>
  <w:abstractNum w:abstractNumId="9" w15:restartNumberingAfterBreak="0">
    <w:nsid w:val="420A40E3"/>
    <w:multiLevelType w:val="multilevel"/>
    <w:tmpl w:val="F74EEED8"/>
    <w:styleLink w:val="1"/>
    <w:lvl w:ilvl="0">
      <w:start w:val="1"/>
      <w:numFmt w:val="decimal"/>
      <w:suff w:val="nothing"/>
      <w:lvlText w:val="%1."/>
      <w:lvlJc w:val="left"/>
      <w:pPr>
        <w:ind w:left="120"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20"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num" w:pos="2716"/>
        </w:tabs>
        <w:ind w:left="2007" w:firstLine="7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2727"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3447"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4167"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4887"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5607"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6327" w:firstLine="58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446F0C39"/>
    <w:multiLevelType w:val="hybridMultilevel"/>
    <w:tmpl w:val="1E90C2B6"/>
    <w:lvl w:ilvl="0" w:tplc="04190001">
      <w:start w:val="1"/>
      <w:numFmt w:val="bullet"/>
      <w:lvlText w:val=""/>
      <w:lvlJc w:val="left"/>
      <w:pPr>
        <w:ind w:left="1866" w:hanging="360"/>
      </w:pPr>
      <w:rPr>
        <w:rFonts w:ascii="Symbol" w:hAnsi="Symbol" w:hint="default"/>
      </w:rPr>
    </w:lvl>
    <w:lvl w:ilvl="1" w:tplc="04190003" w:tentative="1">
      <w:start w:val="1"/>
      <w:numFmt w:val="bullet"/>
      <w:lvlText w:val="o"/>
      <w:lvlJc w:val="left"/>
      <w:pPr>
        <w:ind w:left="2586" w:hanging="360"/>
      </w:pPr>
      <w:rPr>
        <w:rFonts w:ascii="Courier New" w:hAnsi="Courier New" w:cs="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cs="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cs="Courier New" w:hint="default"/>
      </w:rPr>
    </w:lvl>
    <w:lvl w:ilvl="8" w:tplc="04190005" w:tentative="1">
      <w:start w:val="1"/>
      <w:numFmt w:val="bullet"/>
      <w:lvlText w:val=""/>
      <w:lvlJc w:val="left"/>
      <w:pPr>
        <w:ind w:left="7626" w:hanging="360"/>
      </w:pPr>
      <w:rPr>
        <w:rFonts w:ascii="Wingdings" w:hAnsi="Wingdings" w:hint="default"/>
      </w:rPr>
    </w:lvl>
  </w:abstractNum>
  <w:abstractNum w:abstractNumId="11" w15:restartNumberingAfterBreak="0">
    <w:nsid w:val="46AD2A57"/>
    <w:multiLevelType w:val="hybridMultilevel"/>
    <w:tmpl w:val="EBBC099E"/>
    <w:lvl w:ilvl="0" w:tplc="2F368FA0">
      <w:start w:val="1"/>
      <w:numFmt w:val="bullet"/>
      <w:lvlText w:val="·"/>
      <w:lvlJc w:val="left"/>
      <w:pPr>
        <w:tabs>
          <w:tab w:val="left" w:pos="709"/>
          <w:tab w:val="left" w:pos="1416"/>
          <w:tab w:val="left" w:pos="2124"/>
          <w:tab w:val="left" w:pos="2832"/>
          <w:tab w:val="left" w:pos="3540"/>
          <w:tab w:val="left" w:pos="4248"/>
          <w:tab w:val="left" w:pos="4956"/>
          <w:tab w:val="left" w:pos="5664"/>
        </w:tabs>
        <w:ind w:left="530" w:hanging="5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7363106">
      <w:start w:val="1"/>
      <w:numFmt w:val="bullet"/>
      <w:lvlText w:val="o"/>
      <w:lvlJc w:val="left"/>
      <w:pPr>
        <w:tabs>
          <w:tab w:val="left" w:pos="709"/>
          <w:tab w:val="left" w:pos="1416"/>
          <w:tab w:val="left" w:pos="2124"/>
          <w:tab w:val="left" w:pos="2832"/>
          <w:tab w:val="left" w:pos="3540"/>
          <w:tab w:val="left" w:pos="4248"/>
          <w:tab w:val="left" w:pos="4956"/>
          <w:tab w:val="left" w:pos="5664"/>
        </w:tabs>
        <w:ind w:left="532" w:hanging="532"/>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20048FC4">
      <w:start w:val="1"/>
      <w:numFmt w:val="bullet"/>
      <w:lvlText w:val="▪"/>
      <w:lvlJc w:val="left"/>
      <w:pPr>
        <w:tabs>
          <w:tab w:val="left" w:pos="709"/>
          <w:tab w:val="left" w:pos="1416"/>
          <w:tab w:val="left" w:pos="2124"/>
          <w:tab w:val="left" w:pos="2832"/>
          <w:tab w:val="left" w:pos="3540"/>
          <w:tab w:val="left" w:pos="4248"/>
          <w:tab w:val="left" w:pos="4956"/>
          <w:tab w:val="left" w:pos="5664"/>
        </w:tabs>
        <w:ind w:left="546" w:hanging="522"/>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C6D426B0">
      <w:start w:val="1"/>
      <w:numFmt w:val="bullet"/>
      <w:lvlText w:val="•"/>
      <w:lvlJc w:val="left"/>
      <w:pPr>
        <w:tabs>
          <w:tab w:val="left" w:pos="709"/>
          <w:tab w:val="left" w:pos="1416"/>
          <w:tab w:val="left" w:pos="2124"/>
          <w:tab w:val="left" w:pos="2832"/>
          <w:tab w:val="left" w:pos="3540"/>
          <w:tab w:val="left" w:pos="4248"/>
          <w:tab w:val="left" w:pos="4956"/>
          <w:tab w:val="left" w:pos="5664"/>
        </w:tabs>
        <w:ind w:left="1269" w:hanging="51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B7720350">
      <w:start w:val="1"/>
      <w:numFmt w:val="bullet"/>
      <w:lvlText w:val="o"/>
      <w:lvlJc w:val="left"/>
      <w:pPr>
        <w:tabs>
          <w:tab w:val="left" w:pos="709"/>
          <w:tab w:val="left" w:pos="1416"/>
          <w:tab w:val="left" w:pos="2124"/>
          <w:tab w:val="left" w:pos="2832"/>
          <w:tab w:val="left" w:pos="3540"/>
          <w:tab w:val="left" w:pos="4248"/>
          <w:tab w:val="left" w:pos="4956"/>
          <w:tab w:val="left" w:pos="5664"/>
        </w:tabs>
        <w:ind w:left="1992" w:hanging="50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5ED0C72A">
      <w:start w:val="1"/>
      <w:numFmt w:val="bullet"/>
      <w:lvlText w:val="▪"/>
      <w:lvlJc w:val="left"/>
      <w:pPr>
        <w:tabs>
          <w:tab w:val="left" w:pos="709"/>
          <w:tab w:val="left" w:pos="1416"/>
          <w:tab w:val="left" w:pos="2124"/>
          <w:tab w:val="left" w:pos="2832"/>
          <w:tab w:val="left" w:pos="3540"/>
          <w:tab w:val="left" w:pos="4248"/>
          <w:tab w:val="left" w:pos="4956"/>
          <w:tab w:val="left" w:pos="5664"/>
        </w:tabs>
        <w:ind w:left="2715" w:hanging="49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0FC671E6">
      <w:start w:val="1"/>
      <w:numFmt w:val="bullet"/>
      <w:lvlText w:val="•"/>
      <w:lvlJc w:val="left"/>
      <w:pPr>
        <w:tabs>
          <w:tab w:val="left" w:pos="709"/>
          <w:tab w:val="left" w:pos="1416"/>
          <w:tab w:val="left" w:pos="2124"/>
          <w:tab w:val="left" w:pos="2832"/>
          <w:tab w:val="left" w:pos="3540"/>
          <w:tab w:val="left" w:pos="4248"/>
          <w:tab w:val="left" w:pos="4956"/>
          <w:tab w:val="left" w:pos="5664"/>
        </w:tabs>
        <w:ind w:left="3438" w:hanging="48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00A8A524">
      <w:start w:val="1"/>
      <w:numFmt w:val="bullet"/>
      <w:lvlText w:val="o"/>
      <w:lvlJc w:val="left"/>
      <w:pPr>
        <w:tabs>
          <w:tab w:val="left" w:pos="709"/>
          <w:tab w:val="left" w:pos="1416"/>
          <w:tab w:val="left" w:pos="2124"/>
          <w:tab w:val="left" w:pos="2832"/>
          <w:tab w:val="left" w:pos="3540"/>
          <w:tab w:val="left" w:pos="4248"/>
          <w:tab w:val="left" w:pos="4956"/>
          <w:tab w:val="left" w:pos="5664"/>
        </w:tabs>
        <w:ind w:left="4161" w:hanging="47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C2A2700A">
      <w:start w:val="1"/>
      <w:numFmt w:val="bullet"/>
      <w:lvlText w:val="▪"/>
      <w:lvlJc w:val="left"/>
      <w:pPr>
        <w:tabs>
          <w:tab w:val="left" w:pos="709"/>
          <w:tab w:val="left" w:pos="1416"/>
          <w:tab w:val="left" w:pos="2124"/>
          <w:tab w:val="left" w:pos="2832"/>
          <w:tab w:val="left" w:pos="3540"/>
          <w:tab w:val="left" w:pos="4248"/>
          <w:tab w:val="left" w:pos="4956"/>
          <w:tab w:val="left" w:pos="5664"/>
        </w:tabs>
        <w:ind w:left="4884" w:hanging="46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52E439E6"/>
    <w:multiLevelType w:val="hybridMultilevel"/>
    <w:tmpl w:val="B9822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3D13CB5"/>
    <w:multiLevelType w:val="multilevel"/>
    <w:tmpl w:val="56BE27C6"/>
    <w:lvl w:ilvl="0">
      <w:start w:val="14"/>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5E32581"/>
    <w:multiLevelType w:val="hybridMultilevel"/>
    <w:tmpl w:val="17A8CFF6"/>
    <w:styleLink w:val="4"/>
    <w:lvl w:ilvl="0" w:tplc="973081E2">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DA48BB0">
      <w:start w:val="1"/>
      <w:numFmt w:val="bullet"/>
      <w:lvlText w:val="o"/>
      <w:lvlJc w:val="left"/>
      <w:pPr>
        <w:tabs>
          <w:tab w:val="num" w:pos="1429"/>
        </w:tabs>
        <w:ind w:left="720" w:firstLine="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14C01A4">
      <w:start w:val="1"/>
      <w:numFmt w:val="bullet"/>
      <w:lvlText w:val="▪"/>
      <w:lvlJc w:val="left"/>
      <w:pPr>
        <w:tabs>
          <w:tab w:val="left" w:pos="993"/>
          <w:tab w:val="num" w:pos="2149"/>
        </w:tabs>
        <w:ind w:left="1440" w:firstLine="2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F4193C">
      <w:start w:val="1"/>
      <w:numFmt w:val="bullet"/>
      <w:lvlText w:val="·"/>
      <w:lvlJc w:val="left"/>
      <w:pPr>
        <w:tabs>
          <w:tab w:val="left" w:pos="993"/>
          <w:tab w:val="num" w:pos="2869"/>
        </w:tabs>
        <w:ind w:left="2160" w:firstLine="3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148A5FA">
      <w:start w:val="1"/>
      <w:numFmt w:val="bullet"/>
      <w:lvlText w:val="o"/>
      <w:lvlJc w:val="left"/>
      <w:pPr>
        <w:tabs>
          <w:tab w:val="left" w:pos="993"/>
          <w:tab w:val="num" w:pos="3589"/>
        </w:tabs>
        <w:ind w:left="2880" w:firstLine="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352149A">
      <w:start w:val="1"/>
      <w:numFmt w:val="bullet"/>
      <w:lvlText w:val="▪"/>
      <w:lvlJc w:val="left"/>
      <w:pPr>
        <w:tabs>
          <w:tab w:val="left" w:pos="993"/>
          <w:tab w:val="num" w:pos="4309"/>
        </w:tabs>
        <w:ind w:left="3600" w:firstLine="5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6B67D8E">
      <w:start w:val="1"/>
      <w:numFmt w:val="bullet"/>
      <w:lvlText w:val="·"/>
      <w:lvlJc w:val="left"/>
      <w:pPr>
        <w:tabs>
          <w:tab w:val="left" w:pos="993"/>
          <w:tab w:val="num" w:pos="5029"/>
        </w:tabs>
        <w:ind w:left="4320" w:firstLine="6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C46A2C6">
      <w:start w:val="1"/>
      <w:numFmt w:val="bullet"/>
      <w:lvlText w:val="o"/>
      <w:lvlJc w:val="left"/>
      <w:pPr>
        <w:tabs>
          <w:tab w:val="left" w:pos="993"/>
          <w:tab w:val="num" w:pos="5749"/>
        </w:tabs>
        <w:ind w:left="5040" w:firstLine="7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2460C90">
      <w:start w:val="1"/>
      <w:numFmt w:val="bullet"/>
      <w:lvlText w:val="▪"/>
      <w:lvlJc w:val="left"/>
      <w:pPr>
        <w:tabs>
          <w:tab w:val="left" w:pos="993"/>
          <w:tab w:val="num" w:pos="6469"/>
        </w:tabs>
        <w:ind w:left="5760" w:firstLine="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588122BC"/>
    <w:multiLevelType w:val="hybridMultilevel"/>
    <w:tmpl w:val="6AA232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DD446FD"/>
    <w:multiLevelType w:val="hybridMultilevel"/>
    <w:tmpl w:val="4FE44BEC"/>
    <w:lvl w:ilvl="0" w:tplc="08C00F50">
      <w:start w:val="1"/>
      <w:numFmt w:val="bullet"/>
      <w:lvlText w:val="·"/>
      <w:lvlJc w:val="left"/>
      <w:pPr>
        <w:tabs>
          <w:tab w:val="left" w:pos="708"/>
          <w:tab w:val="left" w:pos="1416"/>
          <w:tab w:val="left" w:pos="2124"/>
          <w:tab w:val="left" w:pos="2832"/>
          <w:tab w:val="left" w:pos="3540"/>
          <w:tab w:val="left" w:pos="4248"/>
          <w:tab w:val="left" w:pos="4956"/>
          <w:tab w:val="left" w:pos="5664"/>
        </w:tabs>
        <w:ind w:left="530" w:hanging="5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60E0B72">
      <w:start w:val="1"/>
      <w:numFmt w:val="bullet"/>
      <w:lvlText w:val="o"/>
      <w:lvlJc w:val="left"/>
      <w:pPr>
        <w:tabs>
          <w:tab w:val="left" w:pos="708"/>
          <w:tab w:val="left" w:pos="1416"/>
          <w:tab w:val="left" w:pos="2124"/>
          <w:tab w:val="left" w:pos="2832"/>
          <w:tab w:val="left" w:pos="3540"/>
          <w:tab w:val="left" w:pos="4248"/>
          <w:tab w:val="left" w:pos="4956"/>
          <w:tab w:val="left" w:pos="5664"/>
        </w:tabs>
        <w:ind w:left="1288" w:hanging="46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1506636">
      <w:start w:val="1"/>
      <w:numFmt w:val="bullet"/>
      <w:lvlText w:val="▪"/>
      <w:lvlJc w:val="left"/>
      <w:pPr>
        <w:tabs>
          <w:tab w:val="left" w:pos="708"/>
          <w:tab w:val="left" w:pos="1416"/>
          <w:tab w:val="left" w:pos="2124"/>
          <w:tab w:val="left" w:pos="2832"/>
          <w:tab w:val="left" w:pos="3540"/>
          <w:tab w:val="left" w:pos="4248"/>
          <w:tab w:val="left" w:pos="4956"/>
          <w:tab w:val="left" w:pos="5664"/>
        </w:tabs>
        <w:ind w:left="2011" w:hanging="45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59AF5D0">
      <w:start w:val="1"/>
      <w:numFmt w:val="bullet"/>
      <w:lvlText w:val="·"/>
      <w:lvlJc w:val="left"/>
      <w:pPr>
        <w:tabs>
          <w:tab w:val="left" w:pos="708"/>
          <w:tab w:val="left" w:pos="1416"/>
          <w:tab w:val="left" w:pos="2124"/>
          <w:tab w:val="left" w:pos="2832"/>
          <w:tab w:val="left" w:pos="3540"/>
          <w:tab w:val="left" w:pos="4248"/>
          <w:tab w:val="left" w:pos="4956"/>
          <w:tab w:val="left" w:pos="5664"/>
        </w:tabs>
        <w:ind w:left="2734" w:hanging="44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354FFA6">
      <w:start w:val="1"/>
      <w:numFmt w:val="bullet"/>
      <w:lvlText w:val="o"/>
      <w:lvlJc w:val="left"/>
      <w:pPr>
        <w:tabs>
          <w:tab w:val="left" w:pos="708"/>
          <w:tab w:val="left" w:pos="1416"/>
          <w:tab w:val="left" w:pos="2124"/>
          <w:tab w:val="left" w:pos="2832"/>
          <w:tab w:val="left" w:pos="3540"/>
          <w:tab w:val="left" w:pos="4248"/>
          <w:tab w:val="left" w:pos="4956"/>
          <w:tab w:val="left" w:pos="5664"/>
        </w:tabs>
        <w:ind w:left="3457"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D5A4684">
      <w:start w:val="1"/>
      <w:numFmt w:val="bullet"/>
      <w:lvlText w:val="▪"/>
      <w:lvlJc w:val="left"/>
      <w:pPr>
        <w:tabs>
          <w:tab w:val="left" w:pos="708"/>
          <w:tab w:val="left" w:pos="1416"/>
          <w:tab w:val="left" w:pos="2124"/>
          <w:tab w:val="left" w:pos="2832"/>
          <w:tab w:val="left" w:pos="3540"/>
          <w:tab w:val="left" w:pos="4248"/>
          <w:tab w:val="left" w:pos="4956"/>
          <w:tab w:val="left" w:pos="5664"/>
        </w:tabs>
        <w:ind w:left="4180" w:hanging="42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61206CC">
      <w:start w:val="1"/>
      <w:numFmt w:val="bullet"/>
      <w:lvlText w:val="·"/>
      <w:lvlJc w:val="left"/>
      <w:pPr>
        <w:tabs>
          <w:tab w:val="left" w:pos="708"/>
          <w:tab w:val="left" w:pos="1416"/>
          <w:tab w:val="left" w:pos="2124"/>
          <w:tab w:val="left" w:pos="2832"/>
          <w:tab w:val="left" w:pos="3540"/>
          <w:tab w:val="left" w:pos="4248"/>
          <w:tab w:val="left" w:pos="4956"/>
          <w:tab w:val="left" w:pos="5664"/>
        </w:tabs>
        <w:ind w:left="4903" w:hanging="4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81C0B3E">
      <w:start w:val="1"/>
      <w:numFmt w:val="bullet"/>
      <w:lvlText w:val="o"/>
      <w:lvlJc w:val="left"/>
      <w:pPr>
        <w:tabs>
          <w:tab w:val="left" w:pos="708"/>
          <w:tab w:val="left" w:pos="1416"/>
          <w:tab w:val="left" w:pos="2124"/>
          <w:tab w:val="left" w:pos="2832"/>
          <w:tab w:val="left" w:pos="3540"/>
          <w:tab w:val="left" w:pos="4248"/>
          <w:tab w:val="left" w:pos="4956"/>
          <w:tab w:val="left" w:pos="5664"/>
        </w:tabs>
        <w:ind w:left="5626" w:hanging="4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86E9A70">
      <w:start w:val="1"/>
      <w:numFmt w:val="bullet"/>
      <w:lvlText w:val="▪"/>
      <w:lvlJc w:val="left"/>
      <w:pPr>
        <w:tabs>
          <w:tab w:val="left" w:pos="708"/>
          <w:tab w:val="left" w:pos="1416"/>
          <w:tab w:val="left" w:pos="2124"/>
          <w:tab w:val="left" w:pos="2832"/>
          <w:tab w:val="left" w:pos="3540"/>
          <w:tab w:val="left" w:pos="4248"/>
          <w:tab w:val="left" w:pos="4956"/>
          <w:tab w:val="left" w:pos="5664"/>
        </w:tabs>
        <w:ind w:left="6349" w:hanging="4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62790F66"/>
    <w:multiLevelType w:val="hybridMultilevel"/>
    <w:tmpl w:val="FFE6C816"/>
    <w:styleLink w:val="2"/>
    <w:lvl w:ilvl="0" w:tplc="6704839A">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9E44A54">
      <w:start w:val="1"/>
      <w:numFmt w:val="bullet"/>
      <w:lvlText w:val="o"/>
      <w:lvlJc w:val="left"/>
      <w:pPr>
        <w:tabs>
          <w:tab w:val="num" w:pos="1429"/>
        </w:tabs>
        <w:ind w:left="720" w:firstLine="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1A873AE">
      <w:start w:val="1"/>
      <w:numFmt w:val="bullet"/>
      <w:lvlText w:val="▪"/>
      <w:lvlJc w:val="left"/>
      <w:pPr>
        <w:tabs>
          <w:tab w:val="left" w:pos="993"/>
          <w:tab w:val="num" w:pos="2149"/>
        </w:tabs>
        <w:ind w:left="1440" w:firstLine="2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E244202">
      <w:start w:val="1"/>
      <w:numFmt w:val="bullet"/>
      <w:lvlText w:val="·"/>
      <w:lvlJc w:val="left"/>
      <w:pPr>
        <w:tabs>
          <w:tab w:val="left" w:pos="993"/>
          <w:tab w:val="num" w:pos="2869"/>
        </w:tabs>
        <w:ind w:left="2160" w:firstLine="3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7B65850">
      <w:start w:val="1"/>
      <w:numFmt w:val="bullet"/>
      <w:lvlText w:val="o"/>
      <w:lvlJc w:val="left"/>
      <w:pPr>
        <w:tabs>
          <w:tab w:val="left" w:pos="993"/>
          <w:tab w:val="num" w:pos="3589"/>
        </w:tabs>
        <w:ind w:left="2880" w:firstLine="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C84A174">
      <w:start w:val="1"/>
      <w:numFmt w:val="bullet"/>
      <w:lvlText w:val="▪"/>
      <w:lvlJc w:val="left"/>
      <w:pPr>
        <w:tabs>
          <w:tab w:val="left" w:pos="993"/>
          <w:tab w:val="num" w:pos="4309"/>
        </w:tabs>
        <w:ind w:left="3600" w:firstLine="5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BBA2EE0">
      <w:start w:val="1"/>
      <w:numFmt w:val="bullet"/>
      <w:lvlText w:val="·"/>
      <w:lvlJc w:val="left"/>
      <w:pPr>
        <w:tabs>
          <w:tab w:val="left" w:pos="993"/>
          <w:tab w:val="num" w:pos="5029"/>
        </w:tabs>
        <w:ind w:left="4320" w:firstLine="6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9A4B8BC">
      <w:start w:val="1"/>
      <w:numFmt w:val="bullet"/>
      <w:lvlText w:val="o"/>
      <w:lvlJc w:val="left"/>
      <w:pPr>
        <w:tabs>
          <w:tab w:val="left" w:pos="993"/>
          <w:tab w:val="num" w:pos="5749"/>
        </w:tabs>
        <w:ind w:left="5040" w:firstLine="7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D709C16">
      <w:start w:val="1"/>
      <w:numFmt w:val="bullet"/>
      <w:lvlText w:val="▪"/>
      <w:lvlJc w:val="left"/>
      <w:pPr>
        <w:tabs>
          <w:tab w:val="left" w:pos="993"/>
          <w:tab w:val="num" w:pos="6469"/>
        </w:tabs>
        <w:ind w:left="5760" w:firstLine="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69C90624"/>
    <w:multiLevelType w:val="hybridMultilevel"/>
    <w:tmpl w:val="603423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B5F6B54"/>
    <w:multiLevelType w:val="hybridMultilevel"/>
    <w:tmpl w:val="7E5E7D5E"/>
    <w:lvl w:ilvl="0" w:tplc="E90E59E2">
      <w:start w:val="1"/>
      <w:numFmt w:val="bullet"/>
      <w:lvlText w:val="·"/>
      <w:lvlJc w:val="left"/>
      <w:pPr>
        <w:tabs>
          <w:tab w:val="left" w:pos="708"/>
          <w:tab w:val="left" w:pos="1416"/>
          <w:tab w:val="left" w:pos="2124"/>
          <w:tab w:val="left" w:pos="2832"/>
          <w:tab w:val="left" w:pos="3540"/>
          <w:tab w:val="left" w:pos="4248"/>
          <w:tab w:val="left" w:pos="4956"/>
          <w:tab w:val="left" w:pos="5664"/>
        </w:tabs>
        <w:ind w:left="530" w:hanging="5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C560DEE">
      <w:start w:val="1"/>
      <w:numFmt w:val="bullet"/>
      <w:lvlText w:val="o"/>
      <w:lvlJc w:val="left"/>
      <w:pPr>
        <w:tabs>
          <w:tab w:val="left" w:pos="708"/>
          <w:tab w:val="left" w:pos="1416"/>
          <w:tab w:val="left" w:pos="2124"/>
          <w:tab w:val="left" w:pos="2832"/>
          <w:tab w:val="left" w:pos="3540"/>
          <w:tab w:val="left" w:pos="4248"/>
          <w:tab w:val="left" w:pos="4956"/>
          <w:tab w:val="left" w:pos="5664"/>
        </w:tabs>
        <w:ind w:left="1288" w:hanging="46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D248E24">
      <w:start w:val="1"/>
      <w:numFmt w:val="bullet"/>
      <w:lvlText w:val="▪"/>
      <w:lvlJc w:val="left"/>
      <w:pPr>
        <w:tabs>
          <w:tab w:val="left" w:pos="708"/>
          <w:tab w:val="left" w:pos="1416"/>
          <w:tab w:val="left" w:pos="2124"/>
          <w:tab w:val="left" w:pos="2832"/>
          <w:tab w:val="left" w:pos="3540"/>
          <w:tab w:val="left" w:pos="4248"/>
          <w:tab w:val="left" w:pos="4956"/>
          <w:tab w:val="left" w:pos="5664"/>
        </w:tabs>
        <w:ind w:left="2011" w:hanging="45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23E4B62">
      <w:start w:val="1"/>
      <w:numFmt w:val="bullet"/>
      <w:lvlText w:val="·"/>
      <w:lvlJc w:val="left"/>
      <w:pPr>
        <w:tabs>
          <w:tab w:val="left" w:pos="708"/>
          <w:tab w:val="left" w:pos="1416"/>
          <w:tab w:val="left" w:pos="2124"/>
          <w:tab w:val="left" w:pos="2832"/>
          <w:tab w:val="left" w:pos="3540"/>
          <w:tab w:val="left" w:pos="4248"/>
          <w:tab w:val="left" w:pos="4956"/>
          <w:tab w:val="left" w:pos="5664"/>
        </w:tabs>
        <w:ind w:left="2734" w:hanging="44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8E090C0">
      <w:start w:val="1"/>
      <w:numFmt w:val="bullet"/>
      <w:lvlText w:val="o"/>
      <w:lvlJc w:val="left"/>
      <w:pPr>
        <w:tabs>
          <w:tab w:val="left" w:pos="708"/>
          <w:tab w:val="left" w:pos="1416"/>
          <w:tab w:val="left" w:pos="2124"/>
          <w:tab w:val="left" w:pos="2832"/>
          <w:tab w:val="left" w:pos="3540"/>
          <w:tab w:val="left" w:pos="4248"/>
          <w:tab w:val="left" w:pos="4956"/>
          <w:tab w:val="left" w:pos="5664"/>
        </w:tabs>
        <w:ind w:left="3457"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29A6BB0">
      <w:start w:val="1"/>
      <w:numFmt w:val="bullet"/>
      <w:lvlText w:val="▪"/>
      <w:lvlJc w:val="left"/>
      <w:pPr>
        <w:tabs>
          <w:tab w:val="left" w:pos="708"/>
          <w:tab w:val="left" w:pos="1416"/>
          <w:tab w:val="left" w:pos="2124"/>
          <w:tab w:val="left" w:pos="2832"/>
          <w:tab w:val="left" w:pos="3540"/>
          <w:tab w:val="left" w:pos="4248"/>
          <w:tab w:val="left" w:pos="4956"/>
          <w:tab w:val="left" w:pos="5664"/>
        </w:tabs>
        <w:ind w:left="4180" w:hanging="42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25A94EA">
      <w:start w:val="1"/>
      <w:numFmt w:val="bullet"/>
      <w:lvlText w:val="·"/>
      <w:lvlJc w:val="left"/>
      <w:pPr>
        <w:tabs>
          <w:tab w:val="left" w:pos="708"/>
          <w:tab w:val="left" w:pos="1416"/>
          <w:tab w:val="left" w:pos="2124"/>
          <w:tab w:val="left" w:pos="2832"/>
          <w:tab w:val="left" w:pos="3540"/>
          <w:tab w:val="left" w:pos="4248"/>
          <w:tab w:val="left" w:pos="4956"/>
          <w:tab w:val="left" w:pos="5664"/>
        </w:tabs>
        <w:ind w:left="4903" w:hanging="4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3D00FF6">
      <w:start w:val="1"/>
      <w:numFmt w:val="bullet"/>
      <w:lvlText w:val="o"/>
      <w:lvlJc w:val="left"/>
      <w:pPr>
        <w:tabs>
          <w:tab w:val="left" w:pos="708"/>
          <w:tab w:val="left" w:pos="1416"/>
          <w:tab w:val="left" w:pos="2124"/>
          <w:tab w:val="left" w:pos="2832"/>
          <w:tab w:val="left" w:pos="3540"/>
          <w:tab w:val="left" w:pos="4248"/>
          <w:tab w:val="left" w:pos="4956"/>
          <w:tab w:val="left" w:pos="5664"/>
        </w:tabs>
        <w:ind w:left="5626" w:hanging="4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00E124C">
      <w:start w:val="1"/>
      <w:numFmt w:val="bullet"/>
      <w:lvlText w:val="▪"/>
      <w:lvlJc w:val="left"/>
      <w:pPr>
        <w:tabs>
          <w:tab w:val="left" w:pos="708"/>
          <w:tab w:val="left" w:pos="1416"/>
          <w:tab w:val="left" w:pos="2124"/>
          <w:tab w:val="left" w:pos="2832"/>
          <w:tab w:val="left" w:pos="3540"/>
          <w:tab w:val="left" w:pos="4248"/>
          <w:tab w:val="left" w:pos="4956"/>
          <w:tab w:val="left" w:pos="5664"/>
        </w:tabs>
        <w:ind w:left="6349" w:hanging="4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6F030ED7"/>
    <w:multiLevelType w:val="hybridMultilevel"/>
    <w:tmpl w:val="112C108E"/>
    <w:lvl w:ilvl="0" w:tplc="88E07250">
      <w:start w:val="1"/>
      <w:numFmt w:val="bullet"/>
      <w:lvlText w:val="•"/>
      <w:lvlJc w:val="left"/>
      <w:pPr>
        <w:tabs>
          <w:tab w:val="left" w:pos="708"/>
          <w:tab w:val="left" w:pos="1416"/>
          <w:tab w:val="left" w:pos="2124"/>
          <w:tab w:val="left" w:pos="2832"/>
          <w:tab w:val="left" w:pos="3540"/>
          <w:tab w:val="left" w:pos="4248"/>
          <w:tab w:val="left" w:pos="4956"/>
          <w:tab w:val="left" w:pos="5664"/>
        </w:tabs>
        <w:ind w:left="142" w:hanging="142"/>
      </w:pPr>
      <w:rPr>
        <w:rFonts w:hAnsi="Arial Unicode MS"/>
        <w:caps w:val="0"/>
        <w:smallCaps w:val="0"/>
        <w:strike w:val="0"/>
        <w:dstrike w:val="0"/>
        <w:outline w:val="0"/>
        <w:emboss w:val="0"/>
        <w:imprint w:val="0"/>
        <w:spacing w:val="0"/>
        <w:w w:val="100"/>
        <w:kern w:val="0"/>
        <w:position w:val="0"/>
        <w:highlight w:val="none"/>
        <w:vertAlign w:val="baseline"/>
      </w:rPr>
    </w:lvl>
    <w:lvl w:ilvl="1" w:tplc="D44E2C38">
      <w:start w:val="1"/>
      <w:numFmt w:val="bullet"/>
      <w:lvlText w:val="•"/>
      <w:lvlJc w:val="left"/>
      <w:pPr>
        <w:tabs>
          <w:tab w:val="left" w:pos="1416"/>
          <w:tab w:val="left" w:pos="2124"/>
          <w:tab w:val="left" w:pos="2832"/>
          <w:tab w:val="left" w:pos="3540"/>
          <w:tab w:val="left" w:pos="4248"/>
          <w:tab w:val="left" w:pos="4956"/>
          <w:tab w:val="left" w:pos="5664"/>
        </w:tabs>
        <w:ind w:left="742" w:hanging="142"/>
      </w:pPr>
      <w:rPr>
        <w:rFonts w:hAnsi="Arial Unicode MS"/>
        <w:caps w:val="0"/>
        <w:smallCaps w:val="0"/>
        <w:strike w:val="0"/>
        <w:dstrike w:val="0"/>
        <w:outline w:val="0"/>
        <w:emboss w:val="0"/>
        <w:imprint w:val="0"/>
        <w:spacing w:val="0"/>
        <w:w w:val="100"/>
        <w:kern w:val="0"/>
        <w:position w:val="0"/>
        <w:highlight w:val="none"/>
        <w:vertAlign w:val="baseline"/>
      </w:rPr>
    </w:lvl>
    <w:lvl w:ilvl="2" w:tplc="C1427BAC">
      <w:start w:val="1"/>
      <w:numFmt w:val="bullet"/>
      <w:lvlText w:val="•"/>
      <w:lvlJc w:val="left"/>
      <w:pPr>
        <w:tabs>
          <w:tab w:val="left" w:pos="708"/>
          <w:tab w:val="left" w:pos="1416"/>
          <w:tab w:val="left" w:pos="2124"/>
          <w:tab w:val="left" w:pos="2832"/>
          <w:tab w:val="left" w:pos="3540"/>
          <w:tab w:val="left" w:pos="4248"/>
          <w:tab w:val="left" w:pos="4956"/>
          <w:tab w:val="left" w:pos="5664"/>
        </w:tabs>
        <w:ind w:left="1342" w:hanging="142"/>
      </w:pPr>
      <w:rPr>
        <w:rFonts w:hAnsi="Arial Unicode MS"/>
        <w:caps w:val="0"/>
        <w:smallCaps w:val="0"/>
        <w:strike w:val="0"/>
        <w:dstrike w:val="0"/>
        <w:outline w:val="0"/>
        <w:emboss w:val="0"/>
        <w:imprint w:val="0"/>
        <w:spacing w:val="0"/>
        <w:w w:val="100"/>
        <w:kern w:val="0"/>
        <w:position w:val="0"/>
        <w:highlight w:val="none"/>
        <w:vertAlign w:val="baseline"/>
      </w:rPr>
    </w:lvl>
    <w:lvl w:ilvl="3" w:tplc="EDF8FFDE">
      <w:start w:val="1"/>
      <w:numFmt w:val="bullet"/>
      <w:lvlText w:val="•"/>
      <w:lvlJc w:val="left"/>
      <w:pPr>
        <w:tabs>
          <w:tab w:val="left" w:pos="708"/>
          <w:tab w:val="left" w:pos="1416"/>
          <w:tab w:val="left" w:pos="2124"/>
          <w:tab w:val="left" w:pos="2832"/>
          <w:tab w:val="left" w:pos="3540"/>
          <w:tab w:val="left" w:pos="4248"/>
          <w:tab w:val="left" w:pos="4956"/>
          <w:tab w:val="left" w:pos="5664"/>
        </w:tabs>
        <w:ind w:left="1942" w:hanging="142"/>
      </w:pPr>
      <w:rPr>
        <w:rFonts w:hAnsi="Arial Unicode MS"/>
        <w:caps w:val="0"/>
        <w:smallCaps w:val="0"/>
        <w:strike w:val="0"/>
        <w:dstrike w:val="0"/>
        <w:outline w:val="0"/>
        <w:emboss w:val="0"/>
        <w:imprint w:val="0"/>
        <w:spacing w:val="0"/>
        <w:w w:val="100"/>
        <w:kern w:val="0"/>
        <w:position w:val="0"/>
        <w:highlight w:val="none"/>
        <w:vertAlign w:val="baseline"/>
      </w:rPr>
    </w:lvl>
    <w:lvl w:ilvl="4" w:tplc="A7EA5F48">
      <w:start w:val="1"/>
      <w:numFmt w:val="bullet"/>
      <w:lvlText w:val="•"/>
      <w:lvlJc w:val="left"/>
      <w:pPr>
        <w:tabs>
          <w:tab w:val="left" w:pos="708"/>
          <w:tab w:val="left" w:pos="1416"/>
          <w:tab w:val="left" w:pos="2124"/>
          <w:tab w:val="left" w:pos="2832"/>
          <w:tab w:val="left" w:pos="3540"/>
          <w:tab w:val="left" w:pos="4248"/>
          <w:tab w:val="left" w:pos="4956"/>
          <w:tab w:val="left" w:pos="5664"/>
        </w:tabs>
        <w:ind w:left="2542" w:hanging="142"/>
      </w:pPr>
      <w:rPr>
        <w:rFonts w:hAnsi="Arial Unicode MS"/>
        <w:caps w:val="0"/>
        <w:smallCaps w:val="0"/>
        <w:strike w:val="0"/>
        <w:dstrike w:val="0"/>
        <w:outline w:val="0"/>
        <w:emboss w:val="0"/>
        <w:imprint w:val="0"/>
        <w:spacing w:val="0"/>
        <w:w w:val="100"/>
        <w:kern w:val="0"/>
        <w:position w:val="0"/>
        <w:highlight w:val="none"/>
        <w:vertAlign w:val="baseline"/>
      </w:rPr>
    </w:lvl>
    <w:lvl w:ilvl="5" w:tplc="A4409FA6">
      <w:start w:val="1"/>
      <w:numFmt w:val="bullet"/>
      <w:lvlText w:val="•"/>
      <w:lvlJc w:val="left"/>
      <w:pPr>
        <w:tabs>
          <w:tab w:val="left" w:pos="708"/>
          <w:tab w:val="left" w:pos="1416"/>
          <w:tab w:val="left" w:pos="2124"/>
          <w:tab w:val="left" w:pos="2832"/>
          <w:tab w:val="left" w:pos="3540"/>
          <w:tab w:val="left" w:pos="4248"/>
          <w:tab w:val="left" w:pos="4956"/>
          <w:tab w:val="left" w:pos="5664"/>
        </w:tabs>
        <w:ind w:left="3142" w:hanging="142"/>
      </w:pPr>
      <w:rPr>
        <w:rFonts w:hAnsi="Arial Unicode MS"/>
        <w:caps w:val="0"/>
        <w:smallCaps w:val="0"/>
        <w:strike w:val="0"/>
        <w:dstrike w:val="0"/>
        <w:outline w:val="0"/>
        <w:emboss w:val="0"/>
        <w:imprint w:val="0"/>
        <w:spacing w:val="0"/>
        <w:w w:val="100"/>
        <w:kern w:val="0"/>
        <w:position w:val="0"/>
        <w:highlight w:val="none"/>
        <w:vertAlign w:val="baseline"/>
      </w:rPr>
    </w:lvl>
    <w:lvl w:ilvl="6" w:tplc="22EAD0DE">
      <w:start w:val="1"/>
      <w:numFmt w:val="bullet"/>
      <w:lvlText w:val="•"/>
      <w:lvlJc w:val="left"/>
      <w:pPr>
        <w:tabs>
          <w:tab w:val="left" w:pos="708"/>
          <w:tab w:val="left" w:pos="1416"/>
          <w:tab w:val="left" w:pos="2124"/>
          <w:tab w:val="left" w:pos="2832"/>
          <w:tab w:val="left" w:pos="3540"/>
          <w:tab w:val="left" w:pos="4248"/>
          <w:tab w:val="left" w:pos="4956"/>
          <w:tab w:val="left" w:pos="5664"/>
        </w:tabs>
        <w:ind w:left="3742" w:hanging="142"/>
      </w:pPr>
      <w:rPr>
        <w:rFonts w:hAnsi="Arial Unicode MS"/>
        <w:caps w:val="0"/>
        <w:smallCaps w:val="0"/>
        <w:strike w:val="0"/>
        <w:dstrike w:val="0"/>
        <w:outline w:val="0"/>
        <w:emboss w:val="0"/>
        <w:imprint w:val="0"/>
        <w:spacing w:val="0"/>
        <w:w w:val="100"/>
        <w:kern w:val="0"/>
        <w:position w:val="0"/>
        <w:highlight w:val="none"/>
        <w:vertAlign w:val="baseline"/>
      </w:rPr>
    </w:lvl>
    <w:lvl w:ilvl="7" w:tplc="59442264">
      <w:start w:val="1"/>
      <w:numFmt w:val="bullet"/>
      <w:lvlText w:val="•"/>
      <w:lvlJc w:val="left"/>
      <w:pPr>
        <w:tabs>
          <w:tab w:val="left" w:pos="708"/>
          <w:tab w:val="left" w:pos="1416"/>
          <w:tab w:val="left" w:pos="2124"/>
          <w:tab w:val="left" w:pos="2832"/>
          <w:tab w:val="left" w:pos="3540"/>
          <w:tab w:val="left" w:pos="4248"/>
          <w:tab w:val="left" w:pos="4956"/>
          <w:tab w:val="left" w:pos="5664"/>
        </w:tabs>
        <w:ind w:left="4342" w:hanging="142"/>
      </w:pPr>
      <w:rPr>
        <w:rFonts w:hAnsi="Arial Unicode MS"/>
        <w:caps w:val="0"/>
        <w:smallCaps w:val="0"/>
        <w:strike w:val="0"/>
        <w:dstrike w:val="0"/>
        <w:outline w:val="0"/>
        <w:emboss w:val="0"/>
        <w:imprint w:val="0"/>
        <w:spacing w:val="0"/>
        <w:w w:val="100"/>
        <w:kern w:val="0"/>
        <w:position w:val="0"/>
        <w:highlight w:val="none"/>
        <w:vertAlign w:val="baseline"/>
      </w:rPr>
    </w:lvl>
    <w:lvl w:ilvl="8" w:tplc="9A04359A">
      <w:start w:val="1"/>
      <w:numFmt w:val="bullet"/>
      <w:lvlText w:val="•"/>
      <w:lvlJc w:val="left"/>
      <w:pPr>
        <w:tabs>
          <w:tab w:val="left" w:pos="708"/>
          <w:tab w:val="left" w:pos="1416"/>
          <w:tab w:val="left" w:pos="2124"/>
          <w:tab w:val="left" w:pos="2832"/>
          <w:tab w:val="left" w:pos="3540"/>
          <w:tab w:val="left" w:pos="4248"/>
          <w:tab w:val="left" w:pos="4956"/>
          <w:tab w:val="left" w:pos="5664"/>
        </w:tabs>
        <w:ind w:left="4942" w:hanging="14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71A51639"/>
    <w:multiLevelType w:val="hybridMultilevel"/>
    <w:tmpl w:val="5E9ACAF4"/>
    <w:lvl w:ilvl="0" w:tplc="AF1E9748">
      <w:start w:val="1"/>
      <w:numFmt w:val="bullet"/>
      <w:lvlText w:val="·"/>
      <w:lvlJc w:val="left"/>
      <w:pPr>
        <w:tabs>
          <w:tab w:val="left" w:pos="709"/>
          <w:tab w:val="left" w:pos="1416"/>
          <w:tab w:val="left" w:pos="2124"/>
          <w:tab w:val="left" w:pos="2832"/>
          <w:tab w:val="left" w:pos="3540"/>
          <w:tab w:val="left" w:pos="4248"/>
          <w:tab w:val="left" w:pos="4956"/>
          <w:tab w:val="left" w:pos="5664"/>
        </w:tabs>
        <w:ind w:left="530" w:hanging="5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4E6E2B2">
      <w:start w:val="1"/>
      <w:numFmt w:val="bullet"/>
      <w:lvlText w:val="o"/>
      <w:lvlJc w:val="left"/>
      <w:pPr>
        <w:tabs>
          <w:tab w:val="left" w:pos="708"/>
          <w:tab w:val="left" w:pos="1416"/>
          <w:tab w:val="left" w:pos="2124"/>
          <w:tab w:val="left" w:pos="2832"/>
          <w:tab w:val="left" w:pos="3540"/>
          <w:tab w:val="left" w:pos="4248"/>
          <w:tab w:val="left" w:pos="4956"/>
          <w:tab w:val="left" w:pos="5664"/>
        </w:tabs>
        <w:ind w:left="531" w:hanging="531"/>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7A662B7C">
      <w:start w:val="1"/>
      <w:numFmt w:val="bullet"/>
      <w:lvlText w:val="▪"/>
      <w:lvlJc w:val="left"/>
      <w:pPr>
        <w:tabs>
          <w:tab w:val="left" w:pos="708"/>
          <w:tab w:val="left" w:pos="1416"/>
          <w:tab w:val="left" w:pos="2124"/>
          <w:tab w:val="left" w:pos="2832"/>
          <w:tab w:val="left" w:pos="3540"/>
          <w:tab w:val="left" w:pos="4248"/>
          <w:tab w:val="left" w:pos="4956"/>
          <w:tab w:val="left" w:pos="5664"/>
        </w:tabs>
        <w:ind w:left="546" w:hanging="522"/>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9836C85C">
      <w:start w:val="1"/>
      <w:numFmt w:val="bullet"/>
      <w:lvlText w:val="•"/>
      <w:lvlJc w:val="left"/>
      <w:pPr>
        <w:tabs>
          <w:tab w:val="left" w:pos="708"/>
          <w:tab w:val="left" w:pos="1416"/>
          <w:tab w:val="left" w:pos="2124"/>
          <w:tab w:val="left" w:pos="2832"/>
          <w:tab w:val="left" w:pos="3540"/>
          <w:tab w:val="left" w:pos="4248"/>
          <w:tab w:val="left" w:pos="4956"/>
          <w:tab w:val="left" w:pos="5664"/>
        </w:tabs>
        <w:ind w:left="1269" w:hanging="51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1C2873BC">
      <w:start w:val="1"/>
      <w:numFmt w:val="bullet"/>
      <w:lvlText w:val="o"/>
      <w:lvlJc w:val="left"/>
      <w:pPr>
        <w:tabs>
          <w:tab w:val="left" w:pos="708"/>
          <w:tab w:val="left" w:pos="1416"/>
          <w:tab w:val="left" w:pos="2124"/>
          <w:tab w:val="left" w:pos="2832"/>
          <w:tab w:val="left" w:pos="3540"/>
          <w:tab w:val="left" w:pos="4248"/>
          <w:tab w:val="left" w:pos="4956"/>
          <w:tab w:val="left" w:pos="5664"/>
        </w:tabs>
        <w:ind w:left="1992" w:hanging="50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96A488A4">
      <w:start w:val="1"/>
      <w:numFmt w:val="bullet"/>
      <w:lvlText w:val="▪"/>
      <w:lvlJc w:val="left"/>
      <w:pPr>
        <w:tabs>
          <w:tab w:val="left" w:pos="708"/>
          <w:tab w:val="left" w:pos="1416"/>
          <w:tab w:val="left" w:pos="2124"/>
          <w:tab w:val="left" w:pos="2832"/>
          <w:tab w:val="left" w:pos="3540"/>
          <w:tab w:val="left" w:pos="4248"/>
          <w:tab w:val="left" w:pos="4956"/>
          <w:tab w:val="left" w:pos="5664"/>
        </w:tabs>
        <w:ind w:left="2715" w:hanging="49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795402D4">
      <w:start w:val="1"/>
      <w:numFmt w:val="bullet"/>
      <w:lvlText w:val="•"/>
      <w:lvlJc w:val="left"/>
      <w:pPr>
        <w:tabs>
          <w:tab w:val="left" w:pos="708"/>
          <w:tab w:val="left" w:pos="1416"/>
          <w:tab w:val="left" w:pos="2124"/>
          <w:tab w:val="left" w:pos="2832"/>
          <w:tab w:val="left" w:pos="3540"/>
          <w:tab w:val="left" w:pos="4248"/>
          <w:tab w:val="left" w:pos="4956"/>
          <w:tab w:val="left" w:pos="5664"/>
        </w:tabs>
        <w:ind w:left="3438" w:hanging="48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C1FC9854">
      <w:start w:val="1"/>
      <w:numFmt w:val="bullet"/>
      <w:lvlText w:val="o"/>
      <w:lvlJc w:val="left"/>
      <w:pPr>
        <w:tabs>
          <w:tab w:val="left" w:pos="708"/>
          <w:tab w:val="left" w:pos="1416"/>
          <w:tab w:val="left" w:pos="2124"/>
          <w:tab w:val="left" w:pos="2832"/>
          <w:tab w:val="left" w:pos="3540"/>
          <w:tab w:val="left" w:pos="4248"/>
          <w:tab w:val="left" w:pos="4956"/>
          <w:tab w:val="left" w:pos="5664"/>
        </w:tabs>
        <w:ind w:left="4161" w:hanging="47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4650BE94">
      <w:start w:val="1"/>
      <w:numFmt w:val="bullet"/>
      <w:lvlText w:val="▪"/>
      <w:lvlJc w:val="left"/>
      <w:pPr>
        <w:tabs>
          <w:tab w:val="left" w:pos="708"/>
          <w:tab w:val="left" w:pos="1416"/>
          <w:tab w:val="left" w:pos="2124"/>
          <w:tab w:val="left" w:pos="2832"/>
          <w:tab w:val="left" w:pos="3540"/>
          <w:tab w:val="left" w:pos="4248"/>
          <w:tab w:val="left" w:pos="4956"/>
          <w:tab w:val="left" w:pos="5664"/>
        </w:tabs>
        <w:ind w:left="4884" w:hanging="46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72A3187D"/>
    <w:multiLevelType w:val="hybridMultilevel"/>
    <w:tmpl w:val="DA36E3AE"/>
    <w:lvl w:ilvl="0" w:tplc="04190001">
      <w:start w:val="1"/>
      <w:numFmt w:val="bullet"/>
      <w:lvlText w:val=""/>
      <w:lvlJc w:val="left"/>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40E185A"/>
    <w:multiLevelType w:val="multilevel"/>
    <w:tmpl w:val="56EE43AC"/>
    <w:styleLink w:val="3"/>
    <w:lvl w:ilvl="0">
      <w:start w:val="1"/>
      <w:numFmt w:val="decimal"/>
      <w:lvlText w:val="%1."/>
      <w:lvlJc w:val="left"/>
      <w:pPr>
        <w:tabs>
          <w:tab w:val="num" w:pos="393"/>
          <w:tab w:val="left" w:pos="851"/>
        </w:tabs>
        <w:ind w:left="611" w:hanging="611"/>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2."/>
      <w:lvlJc w:val="left"/>
      <w:pPr>
        <w:tabs>
          <w:tab w:val="left" w:pos="851"/>
        </w:tabs>
        <w:ind w:left="1069"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851"/>
          <w:tab w:val="num" w:pos="2138"/>
        </w:tabs>
        <w:ind w:left="2356" w:hanging="9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851"/>
          <w:tab w:val="num" w:pos="2847"/>
        </w:tabs>
        <w:ind w:left="3065" w:hanging="938"/>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tabs>
          <w:tab w:val="left" w:pos="851"/>
          <w:tab w:val="num" w:pos="3916"/>
        </w:tabs>
        <w:ind w:left="4134" w:hanging="1298"/>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tabs>
          <w:tab w:val="left" w:pos="851"/>
          <w:tab w:val="num" w:pos="4625"/>
        </w:tabs>
        <w:ind w:left="4843" w:hanging="1298"/>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tabs>
          <w:tab w:val="left" w:pos="851"/>
          <w:tab w:val="num" w:pos="5694"/>
        </w:tabs>
        <w:ind w:left="5912" w:hanging="1658"/>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tabs>
          <w:tab w:val="left" w:pos="851"/>
          <w:tab w:val="num" w:pos="6403"/>
        </w:tabs>
        <w:ind w:left="6621" w:hanging="1658"/>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tabs>
          <w:tab w:val="left" w:pos="851"/>
          <w:tab w:val="num" w:pos="7472"/>
        </w:tabs>
        <w:ind w:left="7690" w:hanging="2018"/>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746773ED"/>
    <w:multiLevelType w:val="multilevel"/>
    <w:tmpl w:val="27E001C6"/>
    <w:lvl w:ilvl="0">
      <w:start w:val="5"/>
      <w:numFmt w:val="decimal"/>
      <w:lvlText w:val="%1."/>
      <w:lvlJc w:val="left"/>
      <w:pPr>
        <w:ind w:left="540" w:hanging="540"/>
      </w:pPr>
      <w:rPr>
        <w:rFonts w:hint="default"/>
      </w:rPr>
    </w:lvl>
    <w:lvl w:ilvl="1">
      <w:start w:val="2"/>
      <w:numFmt w:val="decimal"/>
      <w:lvlText w:val="%1.%2."/>
      <w:lvlJc w:val="left"/>
      <w:pPr>
        <w:ind w:left="753" w:hanging="540"/>
      </w:pPr>
      <w:rPr>
        <w:rFonts w:hint="default"/>
      </w:rPr>
    </w:lvl>
    <w:lvl w:ilvl="2">
      <w:start w:val="5"/>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5" w15:restartNumberingAfterBreak="0">
    <w:nsid w:val="7AE73B3D"/>
    <w:multiLevelType w:val="hybridMultilevel"/>
    <w:tmpl w:val="A2F402B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15:restartNumberingAfterBreak="0">
    <w:nsid w:val="7C215819"/>
    <w:multiLevelType w:val="hybridMultilevel"/>
    <w:tmpl w:val="E4C85C78"/>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7" w15:restartNumberingAfterBreak="0">
    <w:nsid w:val="7DCA0E9E"/>
    <w:multiLevelType w:val="hybridMultilevel"/>
    <w:tmpl w:val="77C8D216"/>
    <w:lvl w:ilvl="0" w:tplc="CBDE8C3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397559719">
    <w:abstractNumId w:val="5"/>
  </w:num>
  <w:num w:numId="2" w16cid:durableId="1440490568">
    <w:abstractNumId w:val="7"/>
  </w:num>
  <w:num w:numId="3" w16cid:durableId="1508715878">
    <w:abstractNumId w:val="9"/>
  </w:num>
  <w:num w:numId="4" w16cid:durableId="1533615579">
    <w:abstractNumId w:val="6"/>
  </w:num>
  <w:num w:numId="5" w16cid:durableId="274873477">
    <w:abstractNumId w:val="17"/>
  </w:num>
  <w:num w:numId="6" w16cid:durableId="581061845">
    <w:abstractNumId w:val="23"/>
  </w:num>
  <w:num w:numId="7" w16cid:durableId="1706710432">
    <w:abstractNumId w:val="14"/>
  </w:num>
  <w:num w:numId="8" w16cid:durableId="1550874300">
    <w:abstractNumId w:val="27"/>
  </w:num>
  <w:num w:numId="9" w16cid:durableId="710767878">
    <w:abstractNumId w:val="8"/>
  </w:num>
  <w:num w:numId="10" w16cid:durableId="167671716">
    <w:abstractNumId w:val="18"/>
  </w:num>
  <w:num w:numId="11" w16cid:durableId="1585801218">
    <w:abstractNumId w:val="22"/>
  </w:num>
  <w:num w:numId="12" w16cid:durableId="394670388">
    <w:abstractNumId w:val="1"/>
  </w:num>
  <w:num w:numId="13" w16cid:durableId="1631007590">
    <w:abstractNumId w:val="4"/>
  </w:num>
  <w:num w:numId="14" w16cid:durableId="1308972522">
    <w:abstractNumId w:val="26"/>
  </w:num>
  <w:num w:numId="15" w16cid:durableId="134569482">
    <w:abstractNumId w:val="15"/>
  </w:num>
  <w:num w:numId="16" w16cid:durableId="647562219">
    <w:abstractNumId w:val="12"/>
  </w:num>
  <w:num w:numId="17" w16cid:durableId="1138450583">
    <w:abstractNumId w:val="3"/>
  </w:num>
  <w:num w:numId="18" w16cid:durableId="1476410394">
    <w:abstractNumId w:val="24"/>
  </w:num>
  <w:num w:numId="19" w16cid:durableId="617878218">
    <w:abstractNumId w:val="10"/>
  </w:num>
  <w:num w:numId="20" w16cid:durableId="549460973">
    <w:abstractNumId w:val="25"/>
  </w:num>
  <w:num w:numId="21" w16cid:durableId="355891200">
    <w:abstractNumId w:val="20"/>
  </w:num>
  <w:num w:numId="22" w16cid:durableId="1540046328">
    <w:abstractNumId w:val="11"/>
  </w:num>
  <w:num w:numId="23" w16cid:durableId="375669277">
    <w:abstractNumId w:val="21"/>
  </w:num>
  <w:num w:numId="24" w16cid:durableId="202982696">
    <w:abstractNumId w:val="19"/>
  </w:num>
  <w:num w:numId="25" w16cid:durableId="1398094939">
    <w:abstractNumId w:val="16"/>
  </w:num>
  <w:num w:numId="26" w16cid:durableId="512382200">
    <w:abstractNumId w:val="13"/>
  </w:num>
  <w:num w:numId="27" w16cid:durableId="12255271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53993617">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23B"/>
    <w:rsid w:val="00002DD0"/>
    <w:rsid w:val="00005C20"/>
    <w:rsid w:val="00014546"/>
    <w:rsid w:val="0001551B"/>
    <w:rsid w:val="00015D12"/>
    <w:rsid w:val="00015EF8"/>
    <w:rsid w:val="00026927"/>
    <w:rsid w:val="00030825"/>
    <w:rsid w:val="0003396D"/>
    <w:rsid w:val="00036F48"/>
    <w:rsid w:val="00050AB6"/>
    <w:rsid w:val="00051BE1"/>
    <w:rsid w:val="00061E44"/>
    <w:rsid w:val="00067E56"/>
    <w:rsid w:val="0007713F"/>
    <w:rsid w:val="000815E0"/>
    <w:rsid w:val="000A130B"/>
    <w:rsid w:val="000A37B7"/>
    <w:rsid w:val="000A4565"/>
    <w:rsid w:val="000A78DC"/>
    <w:rsid w:val="000B2658"/>
    <w:rsid w:val="000C1854"/>
    <w:rsid w:val="000C3BD5"/>
    <w:rsid w:val="000D02EE"/>
    <w:rsid w:val="000D0856"/>
    <w:rsid w:val="000E0EA6"/>
    <w:rsid w:val="000E1863"/>
    <w:rsid w:val="000F1C8F"/>
    <w:rsid w:val="000F7AAB"/>
    <w:rsid w:val="001041E2"/>
    <w:rsid w:val="00114700"/>
    <w:rsid w:val="00114EDB"/>
    <w:rsid w:val="00117D89"/>
    <w:rsid w:val="00120027"/>
    <w:rsid w:val="001211BE"/>
    <w:rsid w:val="00135A45"/>
    <w:rsid w:val="0013606D"/>
    <w:rsid w:val="00140E92"/>
    <w:rsid w:val="001413E6"/>
    <w:rsid w:val="001575AF"/>
    <w:rsid w:val="001714F8"/>
    <w:rsid w:val="00175DB0"/>
    <w:rsid w:val="001831EE"/>
    <w:rsid w:val="001D1976"/>
    <w:rsid w:val="001E5924"/>
    <w:rsid w:val="001F1407"/>
    <w:rsid w:val="001F3417"/>
    <w:rsid w:val="001F3792"/>
    <w:rsid w:val="001F5486"/>
    <w:rsid w:val="0020709D"/>
    <w:rsid w:val="00207114"/>
    <w:rsid w:val="00210A62"/>
    <w:rsid w:val="00212B2C"/>
    <w:rsid w:val="00217C37"/>
    <w:rsid w:val="00217F4D"/>
    <w:rsid w:val="00220328"/>
    <w:rsid w:val="00226E09"/>
    <w:rsid w:val="002273AE"/>
    <w:rsid w:val="0024219A"/>
    <w:rsid w:val="00260379"/>
    <w:rsid w:val="002673A1"/>
    <w:rsid w:val="00267D4C"/>
    <w:rsid w:val="00273EE8"/>
    <w:rsid w:val="00282A77"/>
    <w:rsid w:val="00293194"/>
    <w:rsid w:val="00296694"/>
    <w:rsid w:val="00296749"/>
    <w:rsid w:val="002B1DAD"/>
    <w:rsid w:val="002B2C28"/>
    <w:rsid w:val="002B79BC"/>
    <w:rsid w:val="002C0F98"/>
    <w:rsid w:val="002D3AAB"/>
    <w:rsid w:val="002D56F5"/>
    <w:rsid w:val="003121EA"/>
    <w:rsid w:val="00315866"/>
    <w:rsid w:val="00331BDB"/>
    <w:rsid w:val="00335A64"/>
    <w:rsid w:val="00340F1F"/>
    <w:rsid w:val="00363218"/>
    <w:rsid w:val="0037366D"/>
    <w:rsid w:val="00375379"/>
    <w:rsid w:val="00380C20"/>
    <w:rsid w:val="00386215"/>
    <w:rsid w:val="00391AA8"/>
    <w:rsid w:val="00393DDD"/>
    <w:rsid w:val="00397BA7"/>
    <w:rsid w:val="003A099B"/>
    <w:rsid w:val="003B05C4"/>
    <w:rsid w:val="003C7B55"/>
    <w:rsid w:val="003D1EDA"/>
    <w:rsid w:val="003D4832"/>
    <w:rsid w:val="003D4F7F"/>
    <w:rsid w:val="003D68FD"/>
    <w:rsid w:val="003E45FE"/>
    <w:rsid w:val="00405E33"/>
    <w:rsid w:val="004160CE"/>
    <w:rsid w:val="0042130D"/>
    <w:rsid w:val="00426D6C"/>
    <w:rsid w:val="00432F36"/>
    <w:rsid w:val="004465A9"/>
    <w:rsid w:val="00461D6C"/>
    <w:rsid w:val="00470998"/>
    <w:rsid w:val="0047134E"/>
    <w:rsid w:val="0048472E"/>
    <w:rsid w:val="00492D8E"/>
    <w:rsid w:val="004A11B9"/>
    <w:rsid w:val="004A4728"/>
    <w:rsid w:val="004B16BC"/>
    <w:rsid w:val="004E0DE1"/>
    <w:rsid w:val="004E7BF9"/>
    <w:rsid w:val="004F29A6"/>
    <w:rsid w:val="004F3B20"/>
    <w:rsid w:val="005106F4"/>
    <w:rsid w:val="00513CF9"/>
    <w:rsid w:val="00533EDF"/>
    <w:rsid w:val="0054579E"/>
    <w:rsid w:val="005458A6"/>
    <w:rsid w:val="00555CD7"/>
    <w:rsid w:val="00556B2F"/>
    <w:rsid w:val="005578D1"/>
    <w:rsid w:val="00557AF0"/>
    <w:rsid w:val="00564628"/>
    <w:rsid w:val="00570A48"/>
    <w:rsid w:val="00571318"/>
    <w:rsid w:val="00571FC4"/>
    <w:rsid w:val="00593BCB"/>
    <w:rsid w:val="005A4FA7"/>
    <w:rsid w:val="005B1E59"/>
    <w:rsid w:val="005C7AE2"/>
    <w:rsid w:val="005C7B58"/>
    <w:rsid w:val="005D3659"/>
    <w:rsid w:val="005E3FD1"/>
    <w:rsid w:val="005E7CC8"/>
    <w:rsid w:val="005F336C"/>
    <w:rsid w:val="005F51D3"/>
    <w:rsid w:val="005F70FE"/>
    <w:rsid w:val="0060310E"/>
    <w:rsid w:val="006068E5"/>
    <w:rsid w:val="00615A95"/>
    <w:rsid w:val="00617F7B"/>
    <w:rsid w:val="00623509"/>
    <w:rsid w:val="00625284"/>
    <w:rsid w:val="00625DBC"/>
    <w:rsid w:val="00626FA7"/>
    <w:rsid w:val="00633B84"/>
    <w:rsid w:val="00636A8D"/>
    <w:rsid w:val="0064050B"/>
    <w:rsid w:val="0064790F"/>
    <w:rsid w:val="00663EBB"/>
    <w:rsid w:val="00677519"/>
    <w:rsid w:val="00682E36"/>
    <w:rsid w:val="00683F4A"/>
    <w:rsid w:val="006A4D9B"/>
    <w:rsid w:val="006B36A5"/>
    <w:rsid w:val="006C1988"/>
    <w:rsid w:val="006E0218"/>
    <w:rsid w:val="006E14EB"/>
    <w:rsid w:val="006E2DD3"/>
    <w:rsid w:val="006F0B6A"/>
    <w:rsid w:val="006F4221"/>
    <w:rsid w:val="006F4697"/>
    <w:rsid w:val="00704806"/>
    <w:rsid w:val="00707908"/>
    <w:rsid w:val="0071044C"/>
    <w:rsid w:val="0071107A"/>
    <w:rsid w:val="00722324"/>
    <w:rsid w:val="00723BE6"/>
    <w:rsid w:val="0072535A"/>
    <w:rsid w:val="00726EE9"/>
    <w:rsid w:val="007300B7"/>
    <w:rsid w:val="007312E7"/>
    <w:rsid w:val="007372E0"/>
    <w:rsid w:val="00745635"/>
    <w:rsid w:val="00750CD2"/>
    <w:rsid w:val="00756312"/>
    <w:rsid w:val="00774ABD"/>
    <w:rsid w:val="007831A3"/>
    <w:rsid w:val="00784046"/>
    <w:rsid w:val="00790065"/>
    <w:rsid w:val="00790999"/>
    <w:rsid w:val="007920B1"/>
    <w:rsid w:val="007A747E"/>
    <w:rsid w:val="007B517C"/>
    <w:rsid w:val="007D3F99"/>
    <w:rsid w:val="007D4535"/>
    <w:rsid w:val="007E0FAA"/>
    <w:rsid w:val="007E1E60"/>
    <w:rsid w:val="008117C4"/>
    <w:rsid w:val="00813E73"/>
    <w:rsid w:val="00821849"/>
    <w:rsid w:val="008448B1"/>
    <w:rsid w:val="00846DAC"/>
    <w:rsid w:val="00852BFF"/>
    <w:rsid w:val="00853F39"/>
    <w:rsid w:val="0085421C"/>
    <w:rsid w:val="008577DB"/>
    <w:rsid w:val="00864587"/>
    <w:rsid w:val="00865958"/>
    <w:rsid w:val="00883158"/>
    <w:rsid w:val="00884F53"/>
    <w:rsid w:val="0088780F"/>
    <w:rsid w:val="0089523B"/>
    <w:rsid w:val="008A1D47"/>
    <w:rsid w:val="008A619A"/>
    <w:rsid w:val="008A756E"/>
    <w:rsid w:val="008B1AB8"/>
    <w:rsid w:val="008D0938"/>
    <w:rsid w:val="008D5E78"/>
    <w:rsid w:val="008D7EF7"/>
    <w:rsid w:val="008F6415"/>
    <w:rsid w:val="009012BC"/>
    <w:rsid w:val="00902B76"/>
    <w:rsid w:val="0091101C"/>
    <w:rsid w:val="00913BB5"/>
    <w:rsid w:val="009212E7"/>
    <w:rsid w:val="00935352"/>
    <w:rsid w:val="00937B7C"/>
    <w:rsid w:val="0094577A"/>
    <w:rsid w:val="00956B07"/>
    <w:rsid w:val="009579B3"/>
    <w:rsid w:val="00964484"/>
    <w:rsid w:val="0097642F"/>
    <w:rsid w:val="00981B8B"/>
    <w:rsid w:val="00996D19"/>
    <w:rsid w:val="00997335"/>
    <w:rsid w:val="009A4ED8"/>
    <w:rsid w:val="009C3555"/>
    <w:rsid w:val="009D0B76"/>
    <w:rsid w:val="009F0146"/>
    <w:rsid w:val="009F0D2E"/>
    <w:rsid w:val="00A02DDE"/>
    <w:rsid w:val="00A16753"/>
    <w:rsid w:val="00A344C9"/>
    <w:rsid w:val="00A360D3"/>
    <w:rsid w:val="00A44568"/>
    <w:rsid w:val="00A50BB1"/>
    <w:rsid w:val="00A5336C"/>
    <w:rsid w:val="00A636B3"/>
    <w:rsid w:val="00A63834"/>
    <w:rsid w:val="00A6695F"/>
    <w:rsid w:val="00A67566"/>
    <w:rsid w:val="00A70675"/>
    <w:rsid w:val="00A736B7"/>
    <w:rsid w:val="00AB3336"/>
    <w:rsid w:val="00AB6559"/>
    <w:rsid w:val="00AD095C"/>
    <w:rsid w:val="00AD0B27"/>
    <w:rsid w:val="00AE4794"/>
    <w:rsid w:val="00AF0DDC"/>
    <w:rsid w:val="00AF0E84"/>
    <w:rsid w:val="00B03D33"/>
    <w:rsid w:val="00B22F46"/>
    <w:rsid w:val="00B25576"/>
    <w:rsid w:val="00B25BEA"/>
    <w:rsid w:val="00B319C6"/>
    <w:rsid w:val="00B32254"/>
    <w:rsid w:val="00B36B0F"/>
    <w:rsid w:val="00B375C1"/>
    <w:rsid w:val="00B428FB"/>
    <w:rsid w:val="00B44704"/>
    <w:rsid w:val="00B46B05"/>
    <w:rsid w:val="00B57895"/>
    <w:rsid w:val="00B606AF"/>
    <w:rsid w:val="00B63742"/>
    <w:rsid w:val="00B779E2"/>
    <w:rsid w:val="00B85C7E"/>
    <w:rsid w:val="00BC1932"/>
    <w:rsid w:val="00BC2E23"/>
    <w:rsid w:val="00BD103D"/>
    <w:rsid w:val="00BD1369"/>
    <w:rsid w:val="00BE5068"/>
    <w:rsid w:val="00BF1527"/>
    <w:rsid w:val="00BF425C"/>
    <w:rsid w:val="00C02E34"/>
    <w:rsid w:val="00C052C3"/>
    <w:rsid w:val="00C1404D"/>
    <w:rsid w:val="00C20056"/>
    <w:rsid w:val="00C2195A"/>
    <w:rsid w:val="00C2337D"/>
    <w:rsid w:val="00C256F0"/>
    <w:rsid w:val="00C4044B"/>
    <w:rsid w:val="00C531A8"/>
    <w:rsid w:val="00C60426"/>
    <w:rsid w:val="00C708A3"/>
    <w:rsid w:val="00C76E7B"/>
    <w:rsid w:val="00CA48E0"/>
    <w:rsid w:val="00CA7BFA"/>
    <w:rsid w:val="00CB7AB1"/>
    <w:rsid w:val="00CC056B"/>
    <w:rsid w:val="00CE0391"/>
    <w:rsid w:val="00CE5D9D"/>
    <w:rsid w:val="00CE733B"/>
    <w:rsid w:val="00CF02FE"/>
    <w:rsid w:val="00CF5304"/>
    <w:rsid w:val="00D11E4A"/>
    <w:rsid w:val="00D32045"/>
    <w:rsid w:val="00D41556"/>
    <w:rsid w:val="00D4784C"/>
    <w:rsid w:val="00D549B1"/>
    <w:rsid w:val="00D54F13"/>
    <w:rsid w:val="00D56C46"/>
    <w:rsid w:val="00D601DF"/>
    <w:rsid w:val="00D616F3"/>
    <w:rsid w:val="00D665ED"/>
    <w:rsid w:val="00D709CB"/>
    <w:rsid w:val="00D854D2"/>
    <w:rsid w:val="00D912FC"/>
    <w:rsid w:val="00D93FDC"/>
    <w:rsid w:val="00D9462E"/>
    <w:rsid w:val="00DB773F"/>
    <w:rsid w:val="00DC31E6"/>
    <w:rsid w:val="00DC4E90"/>
    <w:rsid w:val="00DC667B"/>
    <w:rsid w:val="00DD6B41"/>
    <w:rsid w:val="00DD7A42"/>
    <w:rsid w:val="00DE1700"/>
    <w:rsid w:val="00DE6CC9"/>
    <w:rsid w:val="00E129D6"/>
    <w:rsid w:val="00E1505B"/>
    <w:rsid w:val="00E240A3"/>
    <w:rsid w:val="00E263B9"/>
    <w:rsid w:val="00E33924"/>
    <w:rsid w:val="00E36B67"/>
    <w:rsid w:val="00E4628E"/>
    <w:rsid w:val="00E4725E"/>
    <w:rsid w:val="00E52D0B"/>
    <w:rsid w:val="00E657E0"/>
    <w:rsid w:val="00E745C2"/>
    <w:rsid w:val="00E75A5D"/>
    <w:rsid w:val="00E75A9A"/>
    <w:rsid w:val="00E80717"/>
    <w:rsid w:val="00E87EB0"/>
    <w:rsid w:val="00E91629"/>
    <w:rsid w:val="00E970A3"/>
    <w:rsid w:val="00EC0685"/>
    <w:rsid w:val="00EC4DD6"/>
    <w:rsid w:val="00EE2E4E"/>
    <w:rsid w:val="00EE49F7"/>
    <w:rsid w:val="00EE5F5C"/>
    <w:rsid w:val="00F10948"/>
    <w:rsid w:val="00F13484"/>
    <w:rsid w:val="00F13F51"/>
    <w:rsid w:val="00F16E87"/>
    <w:rsid w:val="00F20C37"/>
    <w:rsid w:val="00F24297"/>
    <w:rsid w:val="00F504E4"/>
    <w:rsid w:val="00F52F87"/>
    <w:rsid w:val="00F5325C"/>
    <w:rsid w:val="00F62C80"/>
    <w:rsid w:val="00F72BA1"/>
    <w:rsid w:val="00F865F6"/>
    <w:rsid w:val="00F9344C"/>
    <w:rsid w:val="00FB53D4"/>
    <w:rsid w:val="00FE418A"/>
    <w:rsid w:val="00FE70DB"/>
    <w:rsid w:val="00FF4A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AA9EC"/>
  <w15:docId w15:val="{ED6F337E-2852-4064-9FA5-75B9347C4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3FDC"/>
  </w:style>
  <w:style w:type="paragraph" w:styleId="11">
    <w:name w:val="heading 1"/>
    <w:basedOn w:val="a"/>
    <w:next w:val="a"/>
    <w:link w:val="110"/>
    <w:qFormat/>
    <w:rsid w:val="0089523B"/>
    <w:pPr>
      <w:keepNext/>
      <w:spacing w:before="240" w:after="60" w:line="240" w:lineRule="auto"/>
      <w:jc w:val="center"/>
      <w:outlineLvl w:val="0"/>
    </w:pPr>
    <w:rPr>
      <w:rFonts w:ascii="Times New Roman" w:eastAsia="Times New Roman" w:hAnsi="Times New Roman" w:cs="Times New Roman"/>
      <w:b/>
      <w:bCs/>
      <w:color w:val="000000"/>
      <w:kern w:val="32"/>
      <w:sz w:val="28"/>
      <w:szCs w:val="32"/>
    </w:rPr>
  </w:style>
  <w:style w:type="paragraph" w:styleId="20">
    <w:name w:val="heading 2"/>
    <w:basedOn w:val="a"/>
    <w:next w:val="a"/>
    <w:link w:val="21"/>
    <w:uiPriority w:val="9"/>
    <w:semiHidden/>
    <w:unhideWhenUsed/>
    <w:qFormat/>
    <w:rsid w:val="00E4628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0">
    <w:name w:val="heading 3"/>
    <w:basedOn w:val="a"/>
    <w:next w:val="a"/>
    <w:link w:val="31"/>
    <w:uiPriority w:val="9"/>
    <w:semiHidden/>
    <w:unhideWhenUsed/>
    <w:qFormat/>
    <w:rsid w:val="00E4628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0">
    <w:name w:val="heading 4"/>
    <w:basedOn w:val="a"/>
    <w:next w:val="a"/>
    <w:link w:val="41"/>
    <w:uiPriority w:val="9"/>
    <w:semiHidden/>
    <w:unhideWhenUsed/>
    <w:qFormat/>
    <w:rsid w:val="00E4628E"/>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semiHidden/>
    <w:unhideWhenUsed/>
    <w:qFormat/>
    <w:rsid w:val="005D3659"/>
    <w:pPr>
      <w:keepNext/>
      <w:spacing w:after="0" w:line="240" w:lineRule="auto"/>
      <w:jc w:val="center"/>
      <w:outlineLvl w:val="4"/>
    </w:pPr>
    <w:rPr>
      <w:rFonts w:ascii="Times New Roman" w:eastAsia="Times New Roman" w:hAnsi="Times New Roman" w:cs="Times New Roman"/>
      <w:b/>
      <w:sz w:val="52"/>
      <w:szCs w:val="20"/>
      <w:lang w:eastAsia="ru-RU"/>
    </w:rPr>
  </w:style>
  <w:style w:type="paragraph" w:styleId="6">
    <w:name w:val="heading 6"/>
    <w:basedOn w:val="a"/>
    <w:next w:val="a"/>
    <w:link w:val="60"/>
    <w:uiPriority w:val="9"/>
    <w:semiHidden/>
    <w:unhideWhenUsed/>
    <w:qFormat/>
    <w:rsid w:val="005D365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rsid w:val="0089523B"/>
    <w:rPr>
      <w:rFonts w:asciiTheme="majorHAnsi" w:eastAsiaTheme="majorEastAsia" w:hAnsiTheme="majorHAnsi" w:cstheme="majorBidi"/>
      <w:b/>
      <w:bCs/>
      <w:color w:val="365F91" w:themeColor="accent1" w:themeShade="BF"/>
      <w:sz w:val="28"/>
      <w:szCs w:val="28"/>
    </w:rPr>
  </w:style>
  <w:style w:type="numbering" w:customStyle="1" w:styleId="13">
    <w:name w:val="Нет списка1"/>
    <w:next w:val="a2"/>
    <w:uiPriority w:val="99"/>
    <w:semiHidden/>
    <w:unhideWhenUsed/>
    <w:rsid w:val="00386215"/>
  </w:style>
  <w:style w:type="paragraph" w:customStyle="1" w:styleId="ConsPlusNonformat">
    <w:name w:val="ConsPlusNonformat"/>
    <w:rsid w:val="0089523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9523B"/>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link w:val="ConsPlusNormal0"/>
    <w:qFormat/>
    <w:rsid w:val="008952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footer"/>
    <w:basedOn w:val="a"/>
    <w:link w:val="a4"/>
    <w:uiPriority w:val="99"/>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89523B"/>
    <w:rPr>
      <w:rFonts w:ascii="Times New Roman" w:eastAsia="Times New Roman" w:hAnsi="Times New Roman" w:cs="Times New Roman"/>
      <w:sz w:val="24"/>
      <w:szCs w:val="24"/>
      <w:lang w:eastAsia="ru-RU"/>
    </w:rPr>
  </w:style>
  <w:style w:type="paragraph" w:customStyle="1" w:styleId="ConsNormal">
    <w:name w:val="ConsNormal"/>
    <w:link w:val="ConsNormal0"/>
    <w:rsid w:val="0089523B"/>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a5">
    <w:name w:val="Знак"/>
    <w:basedOn w:val="a"/>
    <w:rsid w:val="0089523B"/>
    <w:pPr>
      <w:spacing w:after="160" w:line="240" w:lineRule="exact"/>
    </w:pPr>
    <w:rPr>
      <w:rFonts w:ascii="Verdana" w:eastAsia="Times New Roman" w:hAnsi="Verdana" w:cs="Times New Roman"/>
      <w:sz w:val="24"/>
      <w:szCs w:val="24"/>
      <w:lang w:val="en-US"/>
    </w:rPr>
  </w:style>
  <w:style w:type="character" w:customStyle="1" w:styleId="ConsNormal0">
    <w:name w:val="ConsNormal Знак"/>
    <w:link w:val="ConsNormal"/>
    <w:locked/>
    <w:rsid w:val="0089523B"/>
    <w:rPr>
      <w:rFonts w:ascii="Arial" w:eastAsia="Times New Roman" w:hAnsi="Arial" w:cs="Arial"/>
      <w:sz w:val="20"/>
      <w:szCs w:val="20"/>
      <w:lang w:eastAsia="ru-RU"/>
    </w:rPr>
  </w:style>
  <w:style w:type="character" w:styleId="a6">
    <w:name w:val="Hyperlink"/>
    <w:rsid w:val="0089523B"/>
    <w:rPr>
      <w:color w:val="0563C1"/>
      <w:u w:val="single"/>
    </w:rPr>
  </w:style>
  <w:style w:type="paragraph" w:styleId="a7">
    <w:name w:val="header"/>
    <w:basedOn w:val="a"/>
    <w:link w:val="a8"/>
    <w:uiPriority w:val="99"/>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89523B"/>
    <w:rPr>
      <w:rFonts w:ascii="Times New Roman" w:eastAsia="Times New Roman" w:hAnsi="Times New Roman" w:cs="Times New Roman"/>
      <w:sz w:val="24"/>
      <w:szCs w:val="24"/>
      <w:lang w:eastAsia="ru-RU"/>
    </w:rPr>
  </w:style>
  <w:style w:type="character" w:styleId="a9">
    <w:name w:val="page number"/>
    <w:basedOn w:val="a0"/>
    <w:rsid w:val="0089523B"/>
  </w:style>
  <w:style w:type="paragraph" w:styleId="aa">
    <w:name w:val="footnote text"/>
    <w:basedOn w:val="a"/>
    <w:link w:val="ab"/>
    <w:rsid w:val="0089523B"/>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rsid w:val="0089523B"/>
    <w:rPr>
      <w:rFonts w:ascii="Times New Roman" w:eastAsia="Times New Roman" w:hAnsi="Times New Roman" w:cs="Times New Roman"/>
      <w:sz w:val="20"/>
      <w:szCs w:val="20"/>
      <w:lang w:eastAsia="ru-RU"/>
    </w:rPr>
  </w:style>
  <w:style w:type="character" w:styleId="ac">
    <w:name w:val="footnote reference"/>
    <w:rsid w:val="0089523B"/>
    <w:rPr>
      <w:vertAlign w:val="superscript"/>
    </w:rPr>
  </w:style>
  <w:style w:type="character" w:customStyle="1" w:styleId="ad">
    <w:name w:val="Символ сноски"/>
    <w:rsid w:val="0089523B"/>
    <w:rPr>
      <w:vertAlign w:val="superscript"/>
    </w:rPr>
  </w:style>
  <w:style w:type="character" w:customStyle="1" w:styleId="14">
    <w:name w:val="Основной шрифт абзаца1"/>
    <w:rsid w:val="0089523B"/>
  </w:style>
  <w:style w:type="paragraph" w:customStyle="1" w:styleId="15">
    <w:name w:val="Текст сноски1"/>
    <w:basedOn w:val="a"/>
    <w:rsid w:val="0089523B"/>
    <w:pPr>
      <w:suppressAutoHyphens/>
      <w:spacing w:after="0" w:line="240" w:lineRule="auto"/>
    </w:pPr>
    <w:rPr>
      <w:rFonts w:ascii="Times New Roman" w:eastAsia="Times New Roman" w:hAnsi="Times New Roman" w:cs="Times New Roman"/>
      <w:color w:val="00000A"/>
      <w:sz w:val="20"/>
      <w:szCs w:val="20"/>
      <w:lang w:val="en-US" w:eastAsia="ar-SA"/>
    </w:rPr>
  </w:style>
  <w:style w:type="character" w:customStyle="1" w:styleId="110">
    <w:name w:val="Заголовок 1 Знак1"/>
    <w:link w:val="11"/>
    <w:rsid w:val="0089523B"/>
    <w:rPr>
      <w:rFonts w:ascii="Times New Roman" w:eastAsia="Times New Roman" w:hAnsi="Times New Roman" w:cs="Times New Roman"/>
      <w:b/>
      <w:bCs/>
      <w:color w:val="000000"/>
      <w:kern w:val="32"/>
      <w:sz w:val="28"/>
      <w:szCs w:val="32"/>
    </w:rPr>
  </w:style>
  <w:style w:type="character" w:customStyle="1" w:styleId="ConsPlusNormal0">
    <w:name w:val="ConsPlusNormal Знак"/>
    <w:link w:val="ConsPlusNormal"/>
    <w:locked/>
    <w:rsid w:val="0089523B"/>
    <w:rPr>
      <w:rFonts w:ascii="Times New Roman" w:eastAsia="Times New Roman" w:hAnsi="Times New Roman" w:cs="Times New Roman"/>
      <w:sz w:val="24"/>
      <w:szCs w:val="24"/>
      <w:lang w:eastAsia="ru-RU"/>
    </w:rPr>
  </w:style>
  <w:style w:type="paragraph" w:customStyle="1" w:styleId="Standard">
    <w:name w:val="Standard"/>
    <w:rsid w:val="0089523B"/>
    <w:pPr>
      <w:widowControl w:val="0"/>
      <w:suppressAutoHyphens/>
      <w:spacing w:after="0" w:line="240" w:lineRule="auto"/>
      <w:textAlignment w:val="baseline"/>
    </w:pPr>
    <w:rPr>
      <w:rFonts w:ascii="Arial" w:eastAsia="Calibri" w:hAnsi="Arial" w:cs="Arial"/>
      <w:kern w:val="1"/>
      <w:sz w:val="18"/>
      <w:szCs w:val="18"/>
      <w:lang w:eastAsia="ar-SA"/>
    </w:rPr>
  </w:style>
  <w:style w:type="paragraph" w:styleId="ae">
    <w:name w:val="List Paragraph"/>
    <w:aliases w:val="Bullet List,FooterText,numbered,Paragraphe de liste1,lp1,it_List1,Маркер,UL,Абзац маркированнный,Table-Normal,RSHB_Table-Normal,Предусловия,List Paragraph,1,1. Абзац списка,Bullet Number,List Paragraph1,lp11,Булет 1,Нумерованный список_ФТ"/>
    <w:basedOn w:val="a"/>
    <w:link w:val="af"/>
    <w:uiPriority w:val="34"/>
    <w:qFormat/>
    <w:rsid w:val="0089523B"/>
    <w:pPr>
      <w:spacing w:after="60" w:line="240" w:lineRule="auto"/>
      <w:ind w:left="708"/>
      <w:jc w:val="both"/>
    </w:pPr>
    <w:rPr>
      <w:rFonts w:ascii="Times New Roman" w:eastAsia="Times New Roman" w:hAnsi="Times New Roman" w:cs="Times New Roman"/>
      <w:sz w:val="24"/>
      <w:szCs w:val="20"/>
      <w:lang w:eastAsia="ru-RU"/>
    </w:rPr>
  </w:style>
  <w:style w:type="character" w:customStyle="1" w:styleId="af">
    <w:name w:val="Абзац списка Знак"/>
    <w:aliases w:val="Bullet List Знак,FooterText Знак,numbered Знак,Paragraphe de liste1 Знак,lp1 Знак,it_List1 Знак,Маркер Знак,UL Знак,Абзац маркированнный Знак,Table-Normal Знак,RSHB_Table-Normal Знак,Предусловия Знак,List Paragraph Знак,1 Знак"/>
    <w:link w:val="ae"/>
    <w:uiPriority w:val="34"/>
    <w:qFormat/>
    <w:locked/>
    <w:rsid w:val="0089523B"/>
    <w:rPr>
      <w:rFonts w:ascii="Times New Roman" w:eastAsia="Times New Roman" w:hAnsi="Times New Roman" w:cs="Times New Roman"/>
      <w:sz w:val="24"/>
      <w:szCs w:val="20"/>
      <w:lang w:eastAsia="ru-RU"/>
    </w:rPr>
  </w:style>
  <w:style w:type="paragraph" w:customStyle="1" w:styleId="Textbody">
    <w:name w:val="Text body"/>
    <w:basedOn w:val="Standard"/>
    <w:rsid w:val="0089523B"/>
    <w:pPr>
      <w:autoSpaceDN w:val="0"/>
      <w:spacing w:after="120"/>
    </w:pPr>
    <w:rPr>
      <w:rFonts w:ascii="Times New Roman" w:eastAsia="Times New Roman" w:hAnsi="Times New Roman" w:cs="Times New Roman"/>
      <w:color w:val="00000A"/>
      <w:kern w:val="3"/>
      <w:lang w:val="en-US" w:eastAsia="en-US"/>
    </w:rPr>
  </w:style>
  <w:style w:type="table" w:styleId="af0">
    <w:name w:val="Table Grid"/>
    <w:basedOn w:val="a1"/>
    <w:uiPriority w:val="39"/>
    <w:rsid w:val="00FE70DB"/>
    <w:pPr>
      <w:widowControl w:val="0"/>
      <w:autoSpaceDN w:val="0"/>
      <w:spacing w:after="0" w:line="240" w:lineRule="auto"/>
      <w:textAlignment w:val="baseline"/>
    </w:pPr>
    <w:rPr>
      <w:rFonts w:ascii="Arial Unicode MS" w:eastAsia="Arial Unicode MS" w:hAnsi="Arial Unicode MS" w:cs="Arial Unicode MS"/>
      <w:kern w:val="3"/>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Document Map"/>
    <w:basedOn w:val="a"/>
    <w:link w:val="af2"/>
    <w:uiPriority w:val="99"/>
    <w:semiHidden/>
    <w:unhideWhenUsed/>
    <w:rsid w:val="00393DDD"/>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393DDD"/>
    <w:rPr>
      <w:rFonts w:ascii="Tahoma" w:hAnsi="Tahoma" w:cs="Tahoma"/>
      <w:sz w:val="16"/>
      <w:szCs w:val="16"/>
    </w:rPr>
  </w:style>
  <w:style w:type="character" w:customStyle="1" w:styleId="fontstyle01">
    <w:name w:val="fontstyle01"/>
    <w:basedOn w:val="a0"/>
    <w:rsid w:val="00821849"/>
    <w:rPr>
      <w:rFonts w:ascii="TimesNewRomanPSMT" w:hAnsi="TimesNewRomanPSMT" w:hint="default"/>
      <w:b w:val="0"/>
      <w:bCs w:val="0"/>
      <w:i w:val="0"/>
      <w:iCs w:val="0"/>
      <w:color w:val="000000"/>
      <w:sz w:val="22"/>
      <w:szCs w:val="22"/>
    </w:rPr>
  </w:style>
  <w:style w:type="character" w:customStyle="1" w:styleId="21">
    <w:name w:val="Заголовок 2 Знак"/>
    <w:basedOn w:val="a0"/>
    <w:link w:val="20"/>
    <w:uiPriority w:val="9"/>
    <w:semiHidden/>
    <w:rsid w:val="00E4628E"/>
    <w:rPr>
      <w:rFonts w:asciiTheme="majorHAnsi" w:eastAsiaTheme="majorEastAsia" w:hAnsiTheme="majorHAnsi" w:cstheme="majorBidi"/>
      <w:color w:val="365F91" w:themeColor="accent1" w:themeShade="BF"/>
      <w:sz w:val="26"/>
      <w:szCs w:val="26"/>
    </w:rPr>
  </w:style>
  <w:style w:type="character" w:customStyle="1" w:styleId="31">
    <w:name w:val="Заголовок 3 Знак"/>
    <w:basedOn w:val="a0"/>
    <w:link w:val="30"/>
    <w:uiPriority w:val="9"/>
    <w:semiHidden/>
    <w:rsid w:val="00E4628E"/>
    <w:rPr>
      <w:rFonts w:asciiTheme="majorHAnsi" w:eastAsiaTheme="majorEastAsia" w:hAnsiTheme="majorHAnsi" w:cstheme="majorBidi"/>
      <w:color w:val="243F60" w:themeColor="accent1" w:themeShade="7F"/>
      <w:sz w:val="24"/>
      <w:szCs w:val="24"/>
    </w:rPr>
  </w:style>
  <w:style w:type="character" w:customStyle="1" w:styleId="41">
    <w:name w:val="Заголовок 4 Знак"/>
    <w:basedOn w:val="a0"/>
    <w:link w:val="40"/>
    <w:uiPriority w:val="9"/>
    <w:semiHidden/>
    <w:rsid w:val="00E4628E"/>
    <w:rPr>
      <w:rFonts w:asciiTheme="majorHAnsi" w:eastAsiaTheme="majorEastAsia" w:hAnsiTheme="majorHAnsi" w:cstheme="majorBidi"/>
      <w:i/>
      <w:iCs/>
      <w:color w:val="365F91" w:themeColor="accent1" w:themeShade="BF"/>
    </w:rPr>
  </w:style>
  <w:style w:type="paragraph" w:customStyle="1" w:styleId="af3">
    <w:name w:val="Фигура"/>
    <w:basedOn w:val="af4"/>
    <w:qFormat/>
    <w:rsid w:val="00E4628E"/>
    <w:pPr>
      <w:suppressLineNumbers/>
      <w:suppressAutoHyphens/>
      <w:spacing w:before="120" w:after="120" w:line="240" w:lineRule="auto"/>
    </w:pPr>
    <w:rPr>
      <w:rFonts w:ascii="Liberation Serif" w:eastAsia="Noto Serif CJK SC" w:hAnsi="Liberation Serif" w:cs="Lohit Devanagari"/>
      <w:b w:val="0"/>
      <w:bCs w:val="0"/>
      <w:i/>
      <w:iCs/>
      <w:kern w:val="2"/>
      <w:sz w:val="24"/>
      <w:szCs w:val="24"/>
      <w:lang w:eastAsia="zh-CN" w:bidi="hi-IN"/>
    </w:rPr>
  </w:style>
  <w:style w:type="paragraph" w:styleId="af4">
    <w:name w:val="caption"/>
    <w:basedOn w:val="a"/>
    <w:next w:val="a"/>
    <w:uiPriority w:val="35"/>
    <w:semiHidden/>
    <w:unhideWhenUsed/>
    <w:qFormat/>
    <w:rsid w:val="00E4628E"/>
    <w:rPr>
      <w:rFonts w:ascii="Calibri" w:eastAsia="Calibri" w:hAnsi="Calibri" w:cs="Times New Roman"/>
      <w:b/>
      <w:bCs/>
      <w:sz w:val="20"/>
      <w:szCs w:val="20"/>
    </w:rPr>
  </w:style>
  <w:style w:type="paragraph" w:styleId="af5">
    <w:name w:val="No Spacing"/>
    <w:link w:val="af6"/>
    <w:uiPriority w:val="1"/>
    <w:qFormat/>
    <w:rsid w:val="00E4628E"/>
    <w:pPr>
      <w:spacing w:after="0" w:line="240" w:lineRule="auto"/>
    </w:pPr>
    <w:rPr>
      <w:rFonts w:ascii="Calibri" w:eastAsia="DengXian" w:hAnsi="Calibri" w:cs="Arial"/>
      <w:lang w:val="en-US" w:eastAsia="zh-CN"/>
    </w:rPr>
  </w:style>
  <w:style w:type="character" w:customStyle="1" w:styleId="af6">
    <w:name w:val="Без интервала Знак"/>
    <w:link w:val="af5"/>
    <w:uiPriority w:val="1"/>
    <w:rsid w:val="00E4628E"/>
    <w:rPr>
      <w:rFonts w:ascii="Calibri" w:eastAsia="DengXian" w:hAnsi="Calibri" w:cs="Arial"/>
      <w:lang w:val="en-US" w:eastAsia="zh-CN"/>
    </w:rPr>
  </w:style>
  <w:style w:type="paragraph" w:styleId="16">
    <w:name w:val="toc 1"/>
    <w:basedOn w:val="a"/>
    <w:next w:val="a"/>
    <w:autoRedefine/>
    <w:uiPriority w:val="39"/>
    <w:unhideWhenUsed/>
    <w:rsid w:val="00E4628E"/>
    <w:pPr>
      <w:tabs>
        <w:tab w:val="right" w:leader="dot" w:pos="9345"/>
      </w:tabs>
      <w:spacing w:after="0" w:line="240" w:lineRule="auto"/>
    </w:pPr>
    <w:rPr>
      <w:rFonts w:ascii="Calibri Light" w:eastAsia="Calibri" w:hAnsi="Calibri Light" w:cs="Calibri Light"/>
      <w:b/>
      <w:bCs/>
      <w:caps/>
      <w:sz w:val="24"/>
      <w:szCs w:val="24"/>
    </w:rPr>
  </w:style>
  <w:style w:type="paragraph" w:styleId="22">
    <w:name w:val="toc 2"/>
    <w:basedOn w:val="a"/>
    <w:next w:val="a"/>
    <w:autoRedefine/>
    <w:uiPriority w:val="39"/>
    <w:unhideWhenUsed/>
    <w:rsid w:val="00E4628E"/>
    <w:pPr>
      <w:spacing w:before="240" w:after="0"/>
    </w:pPr>
    <w:rPr>
      <w:rFonts w:ascii="Calibri" w:eastAsia="Calibri" w:hAnsi="Calibri" w:cs="Times New Roman"/>
      <w:b/>
      <w:bCs/>
      <w:sz w:val="20"/>
      <w:szCs w:val="20"/>
    </w:rPr>
  </w:style>
  <w:style w:type="paragraph" w:styleId="32">
    <w:name w:val="toc 3"/>
    <w:basedOn w:val="a"/>
    <w:next w:val="a"/>
    <w:autoRedefine/>
    <w:uiPriority w:val="39"/>
    <w:unhideWhenUsed/>
    <w:rsid w:val="00E4628E"/>
    <w:pPr>
      <w:spacing w:after="0"/>
      <w:ind w:left="220"/>
    </w:pPr>
    <w:rPr>
      <w:rFonts w:ascii="Calibri" w:eastAsia="Calibri" w:hAnsi="Calibri" w:cs="Times New Roman"/>
      <w:sz w:val="20"/>
      <w:szCs w:val="20"/>
    </w:rPr>
  </w:style>
  <w:style w:type="paragraph" w:styleId="42">
    <w:name w:val="toc 4"/>
    <w:basedOn w:val="a"/>
    <w:next w:val="a"/>
    <w:autoRedefine/>
    <w:uiPriority w:val="39"/>
    <w:unhideWhenUsed/>
    <w:rsid w:val="00E4628E"/>
    <w:pPr>
      <w:spacing w:after="0"/>
      <w:ind w:left="440"/>
    </w:pPr>
    <w:rPr>
      <w:rFonts w:ascii="Calibri" w:eastAsia="Calibri" w:hAnsi="Calibri" w:cs="Times New Roman"/>
      <w:sz w:val="20"/>
      <w:szCs w:val="20"/>
    </w:rPr>
  </w:style>
  <w:style w:type="paragraph" w:styleId="af7">
    <w:name w:val="Balloon Text"/>
    <w:basedOn w:val="a"/>
    <w:link w:val="af8"/>
    <w:uiPriority w:val="99"/>
    <w:semiHidden/>
    <w:unhideWhenUsed/>
    <w:rsid w:val="006F0B6A"/>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F0B6A"/>
    <w:rPr>
      <w:rFonts w:ascii="Tahoma" w:hAnsi="Tahoma" w:cs="Tahoma"/>
      <w:sz w:val="16"/>
      <w:szCs w:val="16"/>
    </w:rPr>
  </w:style>
  <w:style w:type="character" w:customStyle="1" w:styleId="blk">
    <w:name w:val="blk"/>
    <w:basedOn w:val="a0"/>
    <w:rsid w:val="00E4725E"/>
  </w:style>
  <w:style w:type="character" w:customStyle="1" w:styleId="60">
    <w:name w:val="Заголовок 6 Знак"/>
    <w:basedOn w:val="a0"/>
    <w:link w:val="6"/>
    <w:uiPriority w:val="9"/>
    <w:semiHidden/>
    <w:rsid w:val="005D3659"/>
    <w:rPr>
      <w:rFonts w:asciiTheme="majorHAnsi" w:eastAsiaTheme="majorEastAsia" w:hAnsiTheme="majorHAnsi" w:cstheme="majorBidi"/>
      <w:i/>
      <w:iCs/>
      <w:color w:val="243F60" w:themeColor="accent1" w:themeShade="7F"/>
    </w:rPr>
  </w:style>
  <w:style w:type="character" w:customStyle="1" w:styleId="50">
    <w:name w:val="Заголовок 5 Знак"/>
    <w:basedOn w:val="a0"/>
    <w:link w:val="5"/>
    <w:semiHidden/>
    <w:rsid w:val="005D3659"/>
    <w:rPr>
      <w:rFonts w:ascii="Times New Roman" w:eastAsia="Times New Roman" w:hAnsi="Times New Roman" w:cs="Times New Roman"/>
      <w:b/>
      <w:sz w:val="52"/>
      <w:szCs w:val="20"/>
      <w:lang w:eastAsia="ru-RU"/>
    </w:rPr>
  </w:style>
  <w:style w:type="character" w:styleId="af9">
    <w:name w:val="FollowedHyperlink"/>
    <w:basedOn w:val="a0"/>
    <w:uiPriority w:val="99"/>
    <w:semiHidden/>
    <w:unhideWhenUsed/>
    <w:rsid w:val="005D3659"/>
    <w:rPr>
      <w:color w:val="800080" w:themeColor="followedHyperlink"/>
      <w:u w:val="single"/>
    </w:rPr>
  </w:style>
  <w:style w:type="paragraph" w:styleId="afa">
    <w:name w:val="List Bullet"/>
    <w:basedOn w:val="a"/>
    <w:autoRedefine/>
    <w:semiHidden/>
    <w:unhideWhenUsed/>
    <w:rsid w:val="005D3659"/>
    <w:pPr>
      <w:tabs>
        <w:tab w:val="num" w:pos="360"/>
      </w:tabs>
      <w:spacing w:after="0" w:line="240" w:lineRule="auto"/>
      <w:ind w:left="360" w:hanging="360"/>
    </w:pPr>
    <w:rPr>
      <w:rFonts w:ascii="Times New Roman" w:eastAsia="Times New Roman" w:hAnsi="Times New Roman" w:cs="Times New Roman"/>
      <w:sz w:val="20"/>
      <w:szCs w:val="20"/>
      <w:lang w:eastAsia="ru-RU"/>
    </w:rPr>
  </w:style>
  <w:style w:type="paragraph" w:styleId="afb">
    <w:name w:val="Title"/>
    <w:basedOn w:val="a"/>
    <w:link w:val="afc"/>
    <w:qFormat/>
    <w:rsid w:val="005D3659"/>
    <w:pPr>
      <w:spacing w:after="0" w:line="240" w:lineRule="auto"/>
      <w:jc w:val="center"/>
    </w:pPr>
    <w:rPr>
      <w:rFonts w:ascii="Times New Roman" w:eastAsia="Times New Roman" w:hAnsi="Times New Roman" w:cs="Times New Roman"/>
      <w:b/>
      <w:sz w:val="24"/>
      <w:szCs w:val="20"/>
      <w:lang w:eastAsia="ru-RU"/>
    </w:rPr>
  </w:style>
  <w:style w:type="character" w:customStyle="1" w:styleId="afc">
    <w:name w:val="Заголовок Знак"/>
    <w:basedOn w:val="a0"/>
    <w:link w:val="afb"/>
    <w:rsid w:val="005D3659"/>
    <w:rPr>
      <w:rFonts w:ascii="Times New Roman" w:eastAsia="Times New Roman" w:hAnsi="Times New Roman" w:cs="Times New Roman"/>
      <w:b/>
      <w:sz w:val="24"/>
      <w:szCs w:val="20"/>
      <w:lang w:eastAsia="ru-RU"/>
    </w:rPr>
  </w:style>
  <w:style w:type="paragraph" w:styleId="afd">
    <w:name w:val="Body Text"/>
    <w:basedOn w:val="a"/>
    <w:link w:val="afe"/>
    <w:semiHidden/>
    <w:unhideWhenUsed/>
    <w:rsid w:val="005D3659"/>
    <w:pPr>
      <w:spacing w:after="0" w:line="240" w:lineRule="auto"/>
      <w:jc w:val="both"/>
    </w:pPr>
    <w:rPr>
      <w:rFonts w:ascii="Tahoma" w:eastAsia="Times New Roman" w:hAnsi="Tahoma" w:cs="Times New Roman"/>
      <w:sz w:val="26"/>
      <w:szCs w:val="20"/>
      <w:lang w:eastAsia="ru-RU"/>
    </w:rPr>
  </w:style>
  <w:style w:type="character" w:customStyle="1" w:styleId="afe">
    <w:name w:val="Основной текст Знак"/>
    <w:basedOn w:val="a0"/>
    <w:link w:val="afd"/>
    <w:semiHidden/>
    <w:rsid w:val="005D3659"/>
    <w:rPr>
      <w:rFonts w:ascii="Tahoma" w:eastAsia="Times New Roman" w:hAnsi="Tahoma" w:cs="Times New Roman"/>
      <w:sz w:val="26"/>
      <w:szCs w:val="20"/>
      <w:lang w:eastAsia="ru-RU"/>
    </w:rPr>
  </w:style>
  <w:style w:type="paragraph" w:styleId="aff">
    <w:name w:val="Body Text Indent"/>
    <w:basedOn w:val="a"/>
    <w:link w:val="aff0"/>
    <w:semiHidden/>
    <w:unhideWhenUsed/>
    <w:rsid w:val="005D3659"/>
    <w:pPr>
      <w:spacing w:before="220" w:after="0" w:line="259" w:lineRule="auto"/>
      <w:ind w:firstLine="720"/>
    </w:pPr>
    <w:rPr>
      <w:rFonts w:ascii="Times New Roman" w:eastAsia="Times New Roman" w:hAnsi="Times New Roman" w:cs="Times New Roman"/>
      <w:sz w:val="24"/>
      <w:szCs w:val="20"/>
      <w:lang w:eastAsia="ru-RU"/>
    </w:rPr>
  </w:style>
  <w:style w:type="character" w:customStyle="1" w:styleId="aff0">
    <w:name w:val="Основной текст с отступом Знак"/>
    <w:basedOn w:val="a0"/>
    <w:link w:val="aff"/>
    <w:semiHidden/>
    <w:rsid w:val="005D3659"/>
    <w:rPr>
      <w:rFonts w:ascii="Times New Roman" w:eastAsia="Times New Roman" w:hAnsi="Times New Roman" w:cs="Times New Roman"/>
      <w:sz w:val="24"/>
      <w:szCs w:val="20"/>
      <w:lang w:eastAsia="ru-RU"/>
    </w:rPr>
  </w:style>
  <w:style w:type="paragraph" w:styleId="23">
    <w:name w:val="Body Text 2"/>
    <w:basedOn w:val="a"/>
    <w:link w:val="24"/>
    <w:semiHidden/>
    <w:unhideWhenUsed/>
    <w:rsid w:val="005D3659"/>
    <w:pPr>
      <w:spacing w:after="0" w:line="240" w:lineRule="auto"/>
      <w:jc w:val="both"/>
    </w:pPr>
    <w:rPr>
      <w:rFonts w:ascii="Times New Roman" w:eastAsia="Times New Roman" w:hAnsi="Times New Roman" w:cs="Times New Roman"/>
      <w:sz w:val="24"/>
      <w:szCs w:val="20"/>
      <w:lang w:eastAsia="ru-RU"/>
    </w:rPr>
  </w:style>
  <w:style w:type="character" w:customStyle="1" w:styleId="24">
    <w:name w:val="Основной текст 2 Знак"/>
    <w:basedOn w:val="a0"/>
    <w:link w:val="23"/>
    <w:semiHidden/>
    <w:rsid w:val="005D3659"/>
    <w:rPr>
      <w:rFonts w:ascii="Times New Roman" w:eastAsia="Times New Roman" w:hAnsi="Times New Roman" w:cs="Times New Roman"/>
      <w:sz w:val="24"/>
      <w:szCs w:val="20"/>
      <w:lang w:eastAsia="ru-RU"/>
    </w:rPr>
  </w:style>
  <w:style w:type="paragraph" w:styleId="33">
    <w:name w:val="Body Text 3"/>
    <w:basedOn w:val="a"/>
    <w:link w:val="34"/>
    <w:semiHidden/>
    <w:unhideWhenUsed/>
    <w:rsid w:val="005D3659"/>
    <w:pPr>
      <w:spacing w:after="0" w:line="240" w:lineRule="auto"/>
      <w:jc w:val="both"/>
    </w:pPr>
    <w:rPr>
      <w:rFonts w:ascii="Times New Roman" w:eastAsia="Times New Roman" w:hAnsi="Times New Roman" w:cs="Times New Roman"/>
      <w:sz w:val="20"/>
      <w:szCs w:val="20"/>
      <w:lang w:eastAsia="ru-RU"/>
    </w:rPr>
  </w:style>
  <w:style w:type="character" w:customStyle="1" w:styleId="34">
    <w:name w:val="Основной текст 3 Знак"/>
    <w:basedOn w:val="a0"/>
    <w:link w:val="33"/>
    <w:semiHidden/>
    <w:rsid w:val="005D3659"/>
    <w:rPr>
      <w:rFonts w:ascii="Times New Roman" w:eastAsia="Times New Roman" w:hAnsi="Times New Roman" w:cs="Times New Roman"/>
      <w:sz w:val="20"/>
      <w:szCs w:val="20"/>
      <w:lang w:eastAsia="ru-RU"/>
    </w:rPr>
  </w:style>
  <w:style w:type="paragraph" w:styleId="25">
    <w:name w:val="Body Text Indent 2"/>
    <w:basedOn w:val="a"/>
    <w:link w:val="26"/>
    <w:semiHidden/>
    <w:unhideWhenUsed/>
    <w:rsid w:val="005D3659"/>
    <w:pPr>
      <w:spacing w:after="0" w:line="240" w:lineRule="auto"/>
      <w:ind w:firstLine="705"/>
      <w:jc w:val="both"/>
    </w:pPr>
    <w:rPr>
      <w:rFonts w:ascii="Times New Roman" w:eastAsia="Times New Roman" w:hAnsi="Times New Roman" w:cs="Times New Roman"/>
      <w:sz w:val="24"/>
      <w:szCs w:val="20"/>
      <w:lang w:eastAsia="ru-RU"/>
    </w:rPr>
  </w:style>
  <w:style w:type="character" w:customStyle="1" w:styleId="26">
    <w:name w:val="Основной текст с отступом 2 Знак"/>
    <w:basedOn w:val="a0"/>
    <w:link w:val="25"/>
    <w:semiHidden/>
    <w:rsid w:val="005D3659"/>
    <w:rPr>
      <w:rFonts w:ascii="Times New Roman" w:eastAsia="Times New Roman" w:hAnsi="Times New Roman" w:cs="Times New Roman"/>
      <w:sz w:val="24"/>
      <w:szCs w:val="20"/>
      <w:lang w:eastAsia="ru-RU"/>
    </w:rPr>
  </w:style>
  <w:style w:type="paragraph" w:styleId="35">
    <w:name w:val="Body Text Indent 3"/>
    <w:basedOn w:val="a"/>
    <w:link w:val="36"/>
    <w:semiHidden/>
    <w:unhideWhenUsed/>
    <w:rsid w:val="005D3659"/>
    <w:pPr>
      <w:spacing w:after="0" w:line="259" w:lineRule="auto"/>
      <w:ind w:firstLine="700"/>
      <w:jc w:val="both"/>
    </w:pPr>
    <w:rPr>
      <w:rFonts w:ascii="Times New Roman" w:eastAsia="Times New Roman" w:hAnsi="Times New Roman" w:cs="Times New Roman"/>
      <w:sz w:val="20"/>
      <w:szCs w:val="20"/>
      <w:lang w:eastAsia="ru-RU"/>
    </w:rPr>
  </w:style>
  <w:style w:type="character" w:customStyle="1" w:styleId="36">
    <w:name w:val="Основной текст с отступом 3 Знак"/>
    <w:basedOn w:val="a0"/>
    <w:link w:val="35"/>
    <w:semiHidden/>
    <w:rsid w:val="005D3659"/>
    <w:rPr>
      <w:rFonts w:ascii="Times New Roman" w:eastAsia="Times New Roman" w:hAnsi="Times New Roman" w:cs="Times New Roman"/>
      <w:sz w:val="20"/>
      <w:szCs w:val="20"/>
      <w:lang w:eastAsia="ru-RU"/>
    </w:rPr>
  </w:style>
  <w:style w:type="paragraph" w:styleId="aff1">
    <w:name w:val="Revision"/>
    <w:uiPriority w:val="99"/>
    <w:semiHidden/>
    <w:rsid w:val="005D3659"/>
    <w:pPr>
      <w:spacing w:after="0" w:line="240" w:lineRule="auto"/>
    </w:pPr>
    <w:rPr>
      <w:rFonts w:ascii="TimesET" w:eastAsia="Times New Roman" w:hAnsi="TimesET" w:cs="Times New Roman"/>
      <w:sz w:val="28"/>
      <w:szCs w:val="20"/>
      <w:lang w:eastAsia="ru-RU"/>
    </w:rPr>
  </w:style>
  <w:style w:type="paragraph" w:customStyle="1" w:styleId="caaieiaie3">
    <w:name w:val="caaieiaie 3"/>
    <w:basedOn w:val="a"/>
    <w:next w:val="a"/>
    <w:rsid w:val="005D3659"/>
    <w:pPr>
      <w:keepNext/>
      <w:widowControl w:val="0"/>
      <w:tabs>
        <w:tab w:val="right" w:pos="8931"/>
      </w:tabs>
      <w:spacing w:after="0" w:line="240" w:lineRule="auto"/>
      <w:jc w:val="both"/>
    </w:pPr>
    <w:rPr>
      <w:rFonts w:ascii="Arial" w:eastAsia="Times New Roman" w:hAnsi="Arial" w:cs="Times New Roman"/>
      <w:sz w:val="24"/>
      <w:szCs w:val="20"/>
      <w:lang w:eastAsia="ru-RU"/>
    </w:rPr>
  </w:style>
  <w:style w:type="paragraph" w:customStyle="1" w:styleId="210">
    <w:name w:val="Основной текст 21"/>
    <w:basedOn w:val="a"/>
    <w:rsid w:val="005D3659"/>
    <w:pPr>
      <w:spacing w:after="0" w:line="240" w:lineRule="auto"/>
      <w:ind w:hanging="2"/>
      <w:jc w:val="both"/>
    </w:pPr>
    <w:rPr>
      <w:rFonts w:ascii="Times New Roman" w:eastAsia="Times New Roman" w:hAnsi="Times New Roman" w:cs="Times New Roman"/>
      <w:sz w:val="24"/>
      <w:szCs w:val="20"/>
      <w:lang w:eastAsia="ru-RU"/>
    </w:rPr>
  </w:style>
  <w:style w:type="paragraph" w:customStyle="1" w:styleId="Iauiue">
    <w:name w:val="Iau?iue"/>
    <w:rsid w:val="005D3659"/>
    <w:pPr>
      <w:spacing w:after="0" w:line="240" w:lineRule="auto"/>
    </w:pPr>
    <w:rPr>
      <w:rFonts w:ascii="Times New Roman" w:eastAsia="Times New Roman" w:hAnsi="Times New Roman" w:cs="Times New Roman"/>
      <w:sz w:val="20"/>
      <w:szCs w:val="20"/>
      <w:lang w:val="en-US" w:eastAsia="ru-RU"/>
    </w:rPr>
  </w:style>
  <w:style w:type="paragraph" w:customStyle="1" w:styleId="Ieieeeieiioeooe">
    <w:name w:val="Ie?iee eieiioeooe"/>
    <w:basedOn w:val="a"/>
    <w:rsid w:val="005D3659"/>
    <w:pPr>
      <w:tabs>
        <w:tab w:val="center" w:pos="4536"/>
        <w:tab w:val="right" w:pos="9072"/>
      </w:tabs>
      <w:spacing w:after="0" w:line="240" w:lineRule="auto"/>
    </w:pPr>
    <w:rPr>
      <w:rFonts w:ascii="PragmaticaCTT" w:eastAsia="Times New Roman" w:hAnsi="PragmaticaCTT" w:cs="Times New Roman"/>
      <w:b/>
      <w:sz w:val="24"/>
      <w:szCs w:val="20"/>
      <w:lang w:eastAsia="ru-RU"/>
    </w:rPr>
  </w:style>
  <w:style w:type="paragraph" w:customStyle="1" w:styleId="17">
    <w:name w:val="заголовок 1"/>
    <w:basedOn w:val="a"/>
    <w:next w:val="a"/>
    <w:rsid w:val="005D3659"/>
    <w:pPr>
      <w:keepNext/>
      <w:spacing w:after="0" w:line="240" w:lineRule="auto"/>
    </w:pPr>
    <w:rPr>
      <w:rFonts w:ascii="Times New Roman" w:eastAsia="Times New Roman" w:hAnsi="Times New Roman" w:cs="Times New Roman"/>
      <w:sz w:val="24"/>
      <w:szCs w:val="20"/>
      <w:lang w:eastAsia="ru-RU"/>
    </w:rPr>
  </w:style>
  <w:style w:type="paragraph" w:customStyle="1" w:styleId="Iniiaiieoaeno2">
    <w:name w:val="Iniiaiie oaeno 2"/>
    <w:basedOn w:val="Iauiue"/>
    <w:rsid w:val="005D3659"/>
    <w:pPr>
      <w:ind w:firstLine="708"/>
      <w:jc w:val="both"/>
    </w:pPr>
    <w:rPr>
      <w:sz w:val="24"/>
      <w:lang w:val="ru-RU"/>
    </w:rPr>
  </w:style>
  <w:style w:type="paragraph" w:customStyle="1" w:styleId="Iniiaiieoaeno">
    <w:name w:val="Iniiaiie oaeno"/>
    <w:basedOn w:val="Iauiue"/>
    <w:rsid w:val="005D3659"/>
    <w:pPr>
      <w:jc w:val="both"/>
    </w:pPr>
    <w:rPr>
      <w:sz w:val="24"/>
      <w:lang w:val="ru-RU"/>
    </w:rPr>
  </w:style>
  <w:style w:type="paragraph" w:customStyle="1" w:styleId="Aaoieeeieiioeooe">
    <w:name w:val="Aa?oiee eieiioeooe"/>
    <w:basedOn w:val="Iauiue"/>
    <w:rsid w:val="005D3659"/>
    <w:pPr>
      <w:tabs>
        <w:tab w:val="center" w:pos="4536"/>
        <w:tab w:val="right" w:pos="9072"/>
      </w:tabs>
    </w:pPr>
    <w:rPr>
      <w:rFonts w:ascii="PragmaticaCTT" w:hAnsi="PragmaticaCTT"/>
      <w:b/>
      <w:sz w:val="24"/>
      <w:lang w:val="ru-RU"/>
    </w:rPr>
  </w:style>
  <w:style w:type="character" w:styleId="aff2">
    <w:name w:val="annotation reference"/>
    <w:basedOn w:val="a0"/>
    <w:uiPriority w:val="99"/>
    <w:semiHidden/>
    <w:unhideWhenUsed/>
    <w:rsid w:val="00363218"/>
    <w:rPr>
      <w:sz w:val="16"/>
      <w:szCs w:val="16"/>
    </w:rPr>
  </w:style>
  <w:style w:type="paragraph" w:styleId="aff3">
    <w:name w:val="annotation text"/>
    <w:basedOn w:val="a"/>
    <w:link w:val="aff4"/>
    <w:uiPriority w:val="99"/>
    <w:semiHidden/>
    <w:unhideWhenUsed/>
    <w:rsid w:val="00363218"/>
    <w:pPr>
      <w:spacing w:line="240" w:lineRule="auto"/>
    </w:pPr>
    <w:rPr>
      <w:sz w:val="20"/>
      <w:szCs w:val="20"/>
    </w:rPr>
  </w:style>
  <w:style w:type="character" w:customStyle="1" w:styleId="aff4">
    <w:name w:val="Текст примечания Знак"/>
    <w:basedOn w:val="a0"/>
    <w:link w:val="aff3"/>
    <w:uiPriority w:val="99"/>
    <w:semiHidden/>
    <w:rsid w:val="00363218"/>
    <w:rPr>
      <w:sz w:val="20"/>
      <w:szCs w:val="20"/>
    </w:rPr>
  </w:style>
  <w:style w:type="paragraph" w:styleId="aff5">
    <w:name w:val="annotation subject"/>
    <w:basedOn w:val="aff3"/>
    <w:next w:val="aff3"/>
    <w:link w:val="aff6"/>
    <w:uiPriority w:val="99"/>
    <w:semiHidden/>
    <w:unhideWhenUsed/>
    <w:rsid w:val="00363218"/>
    <w:rPr>
      <w:b/>
      <w:bCs/>
    </w:rPr>
  </w:style>
  <w:style w:type="character" w:customStyle="1" w:styleId="aff6">
    <w:name w:val="Тема примечания Знак"/>
    <w:basedOn w:val="aff4"/>
    <w:link w:val="aff5"/>
    <w:uiPriority w:val="99"/>
    <w:semiHidden/>
    <w:rsid w:val="00363218"/>
    <w:rPr>
      <w:b/>
      <w:bCs/>
      <w:sz w:val="20"/>
      <w:szCs w:val="20"/>
    </w:rPr>
  </w:style>
  <w:style w:type="character" w:customStyle="1" w:styleId="aff7">
    <w:name w:val="Основной текст_"/>
    <w:basedOn w:val="a0"/>
    <w:link w:val="18"/>
    <w:rsid w:val="00625284"/>
    <w:rPr>
      <w:rFonts w:ascii="Times New Roman" w:eastAsia="Times New Roman" w:hAnsi="Times New Roman" w:cs="Times New Roman"/>
      <w:sz w:val="26"/>
      <w:szCs w:val="26"/>
    </w:rPr>
  </w:style>
  <w:style w:type="paragraph" w:customStyle="1" w:styleId="18">
    <w:name w:val="Основной текст1"/>
    <w:basedOn w:val="a"/>
    <w:link w:val="aff7"/>
    <w:rsid w:val="00625284"/>
    <w:pPr>
      <w:widowControl w:val="0"/>
      <w:spacing w:after="0" w:line="240" w:lineRule="auto"/>
      <w:ind w:firstLine="400"/>
    </w:pPr>
    <w:rPr>
      <w:rFonts w:ascii="Times New Roman" w:eastAsia="Times New Roman" w:hAnsi="Times New Roman" w:cs="Times New Roman"/>
      <w:sz w:val="26"/>
      <w:szCs w:val="26"/>
    </w:rPr>
  </w:style>
  <w:style w:type="table" w:customStyle="1" w:styleId="TableNormal">
    <w:name w:val="Table Normal"/>
    <w:rsid w:val="009C355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1">
    <w:name w:val="Импортированный стиль 1"/>
    <w:rsid w:val="009C3555"/>
    <w:pPr>
      <w:numPr>
        <w:numId w:val="3"/>
      </w:numPr>
    </w:pPr>
  </w:style>
  <w:style w:type="numbering" w:customStyle="1" w:styleId="10">
    <w:name w:val="Импортированный стиль 1.0"/>
    <w:rsid w:val="009C3555"/>
    <w:pPr>
      <w:numPr>
        <w:numId w:val="4"/>
      </w:numPr>
    </w:pPr>
  </w:style>
  <w:style w:type="numbering" w:customStyle="1" w:styleId="2">
    <w:name w:val="Импортированный стиль 2"/>
    <w:rsid w:val="009C3555"/>
    <w:pPr>
      <w:numPr>
        <w:numId w:val="5"/>
      </w:numPr>
    </w:pPr>
  </w:style>
  <w:style w:type="numbering" w:customStyle="1" w:styleId="3">
    <w:name w:val="Импортированный стиль 3"/>
    <w:rsid w:val="009C3555"/>
    <w:pPr>
      <w:numPr>
        <w:numId w:val="6"/>
      </w:numPr>
    </w:pPr>
  </w:style>
  <w:style w:type="numbering" w:customStyle="1" w:styleId="4">
    <w:name w:val="Импортированный стиль 4"/>
    <w:rsid w:val="009C3555"/>
    <w:pPr>
      <w:numPr>
        <w:numId w:val="7"/>
      </w:numPr>
    </w:pPr>
  </w:style>
  <w:style w:type="paragraph" w:styleId="aff8">
    <w:name w:val="Normal (Web)"/>
    <w:rsid w:val="00A736B7"/>
    <w:pPr>
      <w:pBdr>
        <w:top w:val="nil"/>
        <w:left w:val="nil"/>
        <w:bottom w:val="nil"/>
        <w:right w:val="nil"/>
        <w:between w:val="nil"/>
        <w:bar w:val="nil"/>
      </w:pBdr>
      <w:suppressAutoHyphens/>
      <w:spacing w:before="280" w:after="115" w:line="240" w:lineRule="auto"/>
    </w:pPr>
    <w:rPr>
      <w:rFonts w:ascii="Times New Roman" w:eastAsia="Times New Roman" w:hAnsi="Times New Roman" w:cs="Times New Roman"/>
      <w:color w:val="000000"/>
      <w:sz w:val="24"/>
      <w:szCs w:val="24"/>
      <w:u w:color="000000"/>
      <w:bdr w:val="nil"/>
      <w:lang w:eastAsia="ru-RU"/>
    </w:rPr>
  </w:style>
  <w:style w:type="character" w:styleId="aff9">
    <w:name w:val="Unresolved Mention"/>
    <w:basedOn w:val="a0"/>
    <w:uiPriority w:val="99"/>
    <w:semiHidden/>
    <w:unhideWhenUsed/>
    <w:rsid w:val="00964484"/>
    <w:rPr>
      <w:color w:val="605E5C"/>
      <w:shd w:val="clear" w:color="auto" w:fill="E1DFDD"/>
    </w:rPr>
  </w:style>
  <w:style w:type="paragraph" w:customStyle="1" w:styleId="affa">
    <w:name w:val="По умолчанию"/>
    <w:rsid w:val="00386215"/>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ru-RU"/>
      <w14:textOutline w14:w="0" w14:cap="flat" w14:cmpd="sng" w14:algn="ctr">
        <w14:noFill/>
        <w14:prstDash w14:val="solid"/>
        <w14:bevel/>
      </w14:textOutline>
    </w:rPr>
  </w:style>
  <w:style w:type="table" w:customStyle="1" w:styleId="TableNormal1">
    <w:name w:val="Table Normal1"/>
    <w:rsid w:val="0038621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27">
    <w:name w:val="Стиль таблицы 2"/>
    <w:rsid w:val="00386215"/>
    <w:pPr>
      <w:pBdr>
        <w:top w:val="nil"/>
        <w:left w:val="nil"/>
        <w:bottom w:val="nil"/>
        <w:right w:val="nil"/>
        <w:between w:val="nil"/>
        <w:bar w:val="nil"/>
      </w:pBdr>
      <w:spacing w:after="0" w:line="240" w:lineRule="auto"/>
    </w:pPr>
    <w:rPr>
      <w:rFonts w:ascii="Helvetica Neue" w:eastAsia="Helvetica Neue" w:hAnsi="Helvetica Neue" w:cs="Helvetica Neue"/>
      <w:color w:val="000000"/>
      <w:sz w:val="20"/>
      <w:szCs w:val="20"/>
      <w:bdr w:val="nil"/>
      <w:lang w:eastAsia="ru-RU"/>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89912">
      <w:bodyDiv w:val="1"/>
      <w:marLeft w:val="0"/>
      <w:marRight w:val="0"/>
      <w:marTop w:val="0"/>
      <w:marBottom w:val="0"/>
      <w:divBdr>
        <w:top w:val="none" w:sz="0" w:space="0" w:color="auto"/>
        <w:left w:val="none" w:sz="0" w:space="0" w:color="auto"/>
        <w:bottom w:val="none" w:sz="0" w:space="0" w:color="auto"/>
        <w:right w:val="none" w:sz="0" w:space="0" w:color="auto"/>
      </w:divBdr>
    </w:div>
    <w:div w:id="809708462">
      <w:bodyDiv w:val="1"/>
      <w:marLeft w:val="0"/>
      <w:marRight w:val="0"/>
      <w:marTop w:val="0"/>
      <w:marBottom w:val="0"/>
      <w:divBdr>
        <w:top w:val="none" w:sz="0" w:space="0" w:color="auto"/>
        <w:left w:val="none" w:sz="0" w:space="0" w:color="auto"/>
        <w:bottom w:val="none" w:sz="0" w:space="0" w:color="auto"/>
        <w:right w:val="none" w:sz="0" w:space="0" w:color="auto"/>
      </w:divBdr>
    </w:div>
    <w:div w:id="1134640456">
      <w:bodyDiv w:val="1"/>
      <w:marLeft w:val="0"/>
      <w:marRight w:val="0"/>
      <w:marTop w:val="0"/>
      <w:marBottom w:val="0"/>
      <w:divBdr>
        <w:top w:val="none" w:sz="0" w:space="0" w:color="auto"/>
        <w:left w:val="none" w:sz="0" w:space="0" w:color="auto"/>
        <w:bottom w:val="none" w:sz="0" w:space="0" w:color="auto"/>
        <w:right w:val="none" w:sz="0" w:space="0" w:color="auto"/>
      </w:divBdr>
    </w:div>
    <w:div w:id="1362315723">
      <w:bodyDiv w:val="1"/>
      <w:marLeft w:val="0"/>
      <w:marRight w:val="0"/>
      <w:marTop w:val="0"/>
      <w:marBottom w:val="0"/>
      <w:divBdr>
        <w:top w:val="none" w:sz="0" w:space="0" w:color="auto"/>
        <w:left w:val="none" w:sz="0" w:space="0" w:color="auto"/>
        <w:bottom w:val="none" w:sz="0" w:space="0" w:color="auto"/>
        <w:right w:val="none" w:sz="0" w:space="0" w:color="auto"/>
      </w:divBdr>
    </w:div>
    <w:div w:id="1523547711">
      <w:bodyDiv w:val="1"/>
      <w:marLeft w:val="0"/>
      <w:marRight w:val="0"/>
      <w:marTop w:val="0"/>
      <w:marBottom w:val="0"/>
      <w:divBdr>
        <w:top w:val="none" w:sz="0" w:space="0" w:color="auto"/>
        <w:left w:val="none" w:sz="0" w:space="0" w:color="auto"/>
        <w:bottom w:val="none" w:sz="0" w:space="0" w:color="auto"/>
        <w:right w:val="none" w:sz="0" w:space="0" w:color="auto"/>
      </w:divBdr>
    </w:div>
    <w:div w:id="1996492076">
      <w:bodyDiv w:val="1"/>
      <w:marLeft w:val="0"/>
      <w:marRight w:val="0"/>
      <w:marTop w:val="0"/>
      <w:marBottom w:val="0"/>
      <w:divBdr>
        <w:top w:val="none" w:sz="0" w:space="0" w:color="auto"/>
        <w:left w:val="none" w:sz="0" w:space="0" w:color="auto"/>
        <w:bottom w:val="none" w:sz="0" w:space="0" w:color="auto"/>
        <w:right w:val="none" w:sz="0" w:space="0" w:color="auto"/>
      </w:divBdr>
    </w:div>
    <w:div w:id="2060930997">
      <w:bodyDiv w:val="1"/>
      <w:marLeft w:val="0"/>
      <w:marRight w:val="0"/>
      <w:marTop w:val="0"/>
      <w:marBottom w:val="0"/>
      <w:divBdr>
        <w:top w:val="none" w:sz="0" w:space="0" w:color="auto"/>
        <w:left w:val="none" w:sz="0" w:space="0" w:color="auto"/>
        <w:bottom w:val="none" w:sz="0" w:space="0" w:color="auto"/>
        <w:right w:val="none" w:sz="0" w:space="0" w:color="auto"/>
      </w:divBdr>
      <w:divsChild>
        <w:div w:id="1108692678">
          <w:marLeft w:val="0"/>
          <w:marRight w:val="0"/>
          <w:marTop w:val="192"/>
          <w:marBottom w:val="0"/>
          <w:divBdr>
            <w:top w:val="none" w:sz="0" w:space="0" w:color="auto"/>
            <w:left w:val="none" w:sz="0" w:space="0" w:color="auto"/>
            <w:bottom w:val="none" w:sz="0" w:space="0" w:color="auto"/>
            <w:right w:val="none" w:sz="0" w:space="0" w:color="auto"/>
          </w:divBdr>
        </w:div>
        <w:div w:id="1790322820">
          <w:marLeft w:val="0"/>
          <w:marRight w:val="0"/>
          <w:marTop w:val="0"/>
          <w:marBottom w:val="0"/>
          <w:divBdr>
            <w:top w:val="none" w:sz="0" w:space="0" w:color="auto"/>
            <w:left w:val="none" w:sz="0" w:space="0" w:color="auto"/>
            <w:bottom w:val="none" w:sz="0" w:space="0" w:color="auto"/>
            <w:right w:val="none" w:sz="0" w:space="0" w:color="auto"/>
          </w:divBdr>
          <w:divsChild>
            <w:div w:id="293371415">
              <w:marLeft w:val="0"/>
              <w:marRight w:val="0"/>
              <w:marTop w:val="192"/>
              <w:marBottom w:val="0"/>
              <w:divBdr>
                <w:top w:val="none" w:sz="0" w:space="0" w:color="auto"/>
                <w:left w:val="none" w:sz="0" w:space="0" w:color="auto"/>
                <w:bottom w:val="none" w:sz="0" w:space="0" w:color="auto"/>
                <w:right w:val="none" w:sz="0" w:space="0" w:color="auto"/>
              </w:divBdr>
            </w:div>
          </w:divsChild>
        </w:div>
        <w:div w:id="1686050378">
          <w:marLeft w:val="0"/>
          <w:marRight w:val="0"/>
          <w:marTop w:val="0"/>
          <w:marBottom w:val="0"/>
          <w:divBdr>
            <w:top w:val="none" w:sz="0" w:space="0" w:color="auto"/>
            <w:left w:val="none" w:sz="0" w:space="0" w:color="auto"/>
            <w:bottom w:val="none" w:sz="0" w:space="0" w:color="auto"/>
            <w:right w:val="none" w:sz="0" w:space="0" w:color="auto"/>
          </w:divBdr>
        </w:div>
        <w:div w:id="705565442">
          <w:marLeft w:val="0"/>
          <w:marRight w:val="0"/>
          <w:marTop w:val="192"/>
          <w:marBottom w:val="0"/>
          <w:divBdr>
            <w:top w:val="none" w:sz="0" w:space="0" w:color="auto"/>
            <w:left w:val="none" w:sz="0" w:space="0" w:color="auto"/>
            <w:bottom w:val="none" w:sz="0" w:space="0" w:color="auto"/>
            <w:right w:val="none" w:sz="0" w:space="0" w:color="auto"/>
          </w:divBdr>
        </w:div>
        <w:div w:id="36055697">
          <w:marLeft w:val="0"/>
          <w:marRight w:val="0"/>
          <w:marTop w:val="0"/>
          <w:marBottom w:val="0"/>
          <w:divBdr>
            <w:top w:val="none" w:sz="0" w:space="0" w:color="auto"/>
            <w:left w:val="none" w:sz="0" w:space="0" w:color="auto"/>
            <w:bottom w:val="none" w:sz="0" w:space="0" w:color="auto"/>
            <w:right w:val="none" w:sz="0" w:space="0" w:color="auto"/>
          </w:divBdr>
          <w:divsChild>
            <w:div w:id="1200586350">
              <w:marLeft w:val="0"/>
              <w:marRight w:val="0"/>
              <w:marTop w:val="192"/>
              <w:marBottom w:val="0"/>
              <w:divBdr>
                <w:top w:val="none" w:sz="0" w:space="0" w:color="auto"/>
                <w:left w:val="none" w:sz="0" w:space="0" w:color="auto"/>
                <w:bottom w:val="none" w:sz="0" w:space="0" w:color="auto"/>
                <w:right w:val="none" w:sz="0" w:space="0" w:color="auto"/>
              </w:divBdr>
            </w:div>
          </w:divsChild>
        </w:div>
        <w:div w:id="2123182122">
          <w:marLeft w:val="0"/>
          <w:marRight w:val="0"/>
          <w:marTop w:val="0"/>
          <w:marBottom w:val="0"/>
          <w:divBdr>
            <w:top w:val="none" w:sz="0" w:space="0" w:color="auto"/>
            <w:left w:val="none" w:sz="0" w:space="0" w:color="auto"/>
            <w:bottom w:val="none" w:sz="0" w:space="0" w:color="auto"/>
            <w:right w:val="none" w:sz="0" w:space="0" w:color="auto"/>
          </w:divBdr>
        </w:div>
        <w:div w:id="1321152633">
          <w:marLeft w:val="0"/>
          <w:marRight w:val="0"/>
          <w:marTop w:val="192"/>
          <w:marBottom w:val="0"/>
          <w:divBdr>
            <w:top w:val="none" w:sz="0" w:space="0" w:color="auto"/>
            <w:left w:val="none" w:sz="0" w:space="0" w:color="auto"/>
            <w:bottom w:val="none" w:sz="0" w:space="0" w:color="auto"/>
            <w:right w:val="none" w:sz="0" w:space="0" w:color="auto"/>
          </w:divBdr>
        </w:div>
        <w:div w:id="561064064">
          <w:marLeft w:val="0"/>
          <w:marRight w:val="0"/>
          <w:marTop w:val="192"/>
          <w:marBottom w:val="0"/>
          <w:divBdr>
            <w:top w:val="none" w:sz="0" w:space="0" w:color="auto"/>
            <w:left w:val="none" w:sz="0" w:space="0" w:color="auto"/>
            <w:bottom w:val="none" w:sz="0" w:space="0" w:color="auto"/>
            <w:right w:val="none" w:sz="0" w:space="0" w:color="auto"/>
          </w:divBdr>
        </w:div>
        <w:div w:id="1067260315">
          <w:marLeft w:val="0"/>
          <w:marRight w:val="0"/>
          <w:marTop w:val="192"/>
          <w:marBottom w:val="0"/>
          <w:divBdr>
            <w:top w:val="none" w:sz="0" w:space="0" w:color="auto"/>
            <w:left w:val="none" w:sz="0" w:space="0" w:color="auto"/>
            <w:bottom w:val="none" w:sz="0" w:space="0" w:color="auto"/>
            <w:right w:val="none" w:sz="0" w:space="0" w:color="auto"/>
          </w:divBdr>
        </w:div>
        <w:div w:id="1629621965">
          <w:marLeft w:val="0"/>
          <w:marRight w:val="0"/>
          <w:marTop w:val="0"/>
          <w:marBottom w:val="0"/>
          <w:divBdr>
            <w:top w:val="none" w:sz="0" w:space="0" w:color="auto"/>
            <w:left w:val="none" w:sz="0" w:space="0" w:color="auto"/>
            <w:bottom w:val="none" w:sz="0" w:space="0" w:color="auto"/>
            <w:right w:val="none" w:sz="0" w:space="0" w:color="auto"/>
          </w:divBdr>
          <w:divsChild>
            <w:div w:id="1758745678">
              <w:marLeft w:val="0"/>
              <w:marRight w:val="0"/>
              <w:marTop w:val="192"/>
              <w:marBottom w:val="0"/>
              <w:divBdr>
                <w:top w:val="none" w:sz="0" w:space="0" w:color="auto"/>
                <w:left w:val="none" w:sz="0" w:space="0" w:color="auto"/>
                <w:bottom w:val="none" w:sz="0" w:space="0" w:color="auto"/>
                <w:right w:val="none" w:sz="0" w:space="0" w:color="auto"/>
              </w:divBdr>
            </w:div>
          </w:divsChild>
        </w:div>
        <w:div w:id="1801534271">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B2CA55-4F7A-450C-BB58-815A1F77F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5226</Words>
  <Characters>29791</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пк</dc:creator>
  <cp:lastModifiedBy>Центр Авангард</cp:lastModifiedBy>
  <cp:revision>2</cp:revision>
  <cp:lastPrinted>2022-08-16T11:45:00Z</cp:lastPrinted>
  <dcterms:created xsi:type="dcterms:W3CDTF">2022-12-16T13:44:00Z</dcterms:created>
  <dcterms:modified xsi:type="dcterms:W3CDTF">2022-12-16T13:44:00Z</dcterms:modified>
</cp:coreProperties>
</file>