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61E8E2AB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ED3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657B1587" w:rsidR="00E500FF" w:rsidRPr="00E500FF" w:rsidRDefault="008656A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r w:rsidR="00E739A3"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услуг по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="00ED316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комплексному эксплуатационному обслуживанию зданий (помещений), инженерно-технических систем и оборудования 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027A1328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3AF">
              <w:rPr>
                <w:rFonts w:ascii="Times New Roman" w:hAnsi="Times New Roman"/>
                <w:sz w:val="20"/>
                <w:szCs w:val="20"/>
              </w:rPr>
              <w:t>65 419 371,59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49682F34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55C90181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27E9BBF1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63BB6ABB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66616602" w:rsidR="00424E9F" w:rsidRPr="00683735" w:rsidRDefault="00ED3160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D0436"/>
    <w:rsid w:val="003F6DDF"/>
    <w:rsid w:val="00424E9F"/>
    <w:rsid w:val="00445B72"/>
    <w:rsid w:val="00446096"/>
    <w:rsid w:val="00455940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7120C"/>
    <w:rsid w:val="009947C9"/>
    <w:rsid w:val="00994969"/>
    <w:rsid w:val="009B63FE"/>
    <w:rsid w:val="00A31080"/>
    <w:rsid w:val="00A57EE2"/>
    <w:rsid w:val="00A67799"/>
    <w:rsid w:val="00A7076F"/>
    <w:rsid w:val="00A93AEC"/>
    <w:rsid w:val="00AD0562"/>
    <w:rsid w:val="00AD0AAF"/>
    <w:rsid w:val="00AF44AC"/>
    <w:rsid w:val="00AF4F3D"/>
    <w:rsid w:val="00B57632"/>
    <w:rsid w:val="00B72E28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ED3160"/>
    <w:rsid w:val="00F013AF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12</cp:revision>
  <cp:lastPrinted>2020-12-21T09:36:00Z</cp:lastPrinted>
  <dcterms:created xsi:type="dcterms:W3CDTF">2021-10-12T18:35:00Z</dcterms:created>
  <dcterms:modified xsi:type="dcterms:W3CDTF">2022-02-15T10:56:00Z</dcterms:modified>
</cp:coreProperties>
</file>